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Устьинская</w:t>
      </w:r>
      <w:proofErr w:type="spellEnd"/>
      <w:r>
        <w:rPr>
          <w:color w:val="000000"/>
          <w:sz w:val="28"/>
          <w:szCs w:val="28"/>
        </w:rPr>
        <w:t xml:space="preserve">  средняя  общеобразовательная  школа</w:t>
      </w:r>
    </w:p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Моршанского</w:t>
      </w:r>
      <w:proofErr w:type="spellEnd"/>
      <w:r>
        <w:rPr>
          <w:color w:val="000000"/>
          <w:sz w:val="28"/>
          <w:szCs w:val="28"/>
        </w:rPr>
        <w:t xml:space="preserve"> района Тамбовской области</w:t>
      </w:r>
    </w:p>
    <w:p w:rsidR="00B739ED" w:rsidRDefault="00B739ED" w:rsidP="00B739ED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B739ED" w:rsidP="00B739ED">
      <w:pPr>
        <w:pStyle w:val="a4"/>
        <w:shd w:val="clear" w:color="auto" w:fill="FFFFFF"/>
        <w:spacing w:before="0" w:line="220" w:lineRule="atLeast"/>
        <w:jc w:val="center"/>
        <w:rPr>
          <w:color w:val="000000"/>
          <w:sz w:val="28"/>
          <w:szCs w:val="28"/>
        </w:rPr>
      </w:pPr>
    </w:p>
    <w:p w:rsidR="00B739ED" w:rsidRDefault="003A3B55" w:rsidP="006763BF">
      <w:pPr>
        <w:pStyle w:val="a4"/>
        <w:shd w:val="clear" w:color="auto" w:fill="FFFFFF"/>
        <w:spacing w:before="0" w:after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6763BF">
        <w:rPr>
          <w:color w:val="000000"/>
          <w:sz w:val="28"/>
          <w:szCs w:val="28"/>
        </w:rPr>
        <w:t>7</w:t>
      </w:r>
      <w:r w:rsidR="00B739E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B739ED">
        <w:rPr>
          <w:color w:val="000000"/>
          <w:sz w:val="28"/>
          <w:szCs w:val="28"/>
        </w:rPr>
        <w:t>.20</w:t>
      </w:r>
      <w:r w:rsidR="006763BF">
        <w:rPr>
          <w:color w:val="000000"/>
          <w:sz w:val="28"/>
          <w:szCs w:val="28"/>
        </w:rPr>
        <w:t>23</w:t>
      </w:r>
      <w:r w:rsidR="00B739ED">
        <w:rPr>
          <w:color w:val="000000"/>
          <w:sz w:val="28"/>
          <w:szCs w:val="28"/>
        </w:rPr>
        <w:t xml:space="preserve">                                                                                             № </w:t>
      </w:r>
      <w:r w:rsidR="00D62A4C">
        <w:rPr>
          <w:color w:val="000000"/>
          <w:sz w:val="28"/>
          <w:szCs w:val="28"/>
        </w:rPr>
        <w:t>260</w:t>
      </w:r>
    </w:p>
    <w:p w:rsidR="00F061BC" w:rsidRDefault="00F061BC" w:rsidP="006763BF">
      <w:pPr>
        <w:pStyle w:val="a4"/>
        <w:shd w:val="clear" w:color="auto" w:fill="FFFFFF"/>
        <w:spacing w:before="0" w:after="0"/>
        <w:ind w:left="-142"/>
        <w:rPr>
          <w:color w:val="000000"/>
          <w:sz w:val="28"/>
          <w:szCs w:val="28"/>
        </w:rPr>
      </w:pPr>
      <w:bookmarkStart w:id="0" w:name="_GoBack"/>
      <w:bookmarkEnd w:id="0"/>
    </w:p>
    <w:p w:rsidR="003A3B55" w:rsidRPr="006763BF" w:rsidRDefault="003A3B55" w:rsidP="006763BF">
      <w:pPr>
        <w:pStyle w:val="a4"/>
        <w:shd w:val="clear" w:color="auto" w:fill="FFFFFF"/>
        <w:spacing w:before="0" w:line="220" w:lineRule="atLeast"/>
        <w:ind w:left="-142"/>
        <w:rPr>
          <w:sz w:val="28"/>
          <w:szCs w:val="28"/>
        </w:rPr>
      </w:pPr>
      <w:r w:rsidRPr="006763BF">
        <w:rPr>
          <w:sz w:val="28"/>
          <w:szCs w:val="28"/>
        </w:rPr>
        <w:t xml:space="preserve">О назначении руководителя Центра </w:t>
      </w:r>
    </w:p>
    <w:p w:rsidR="006763BF" w:rsidRDefault="003A3B55" w:rsidP="006763BF">
      <w:pPr>
        <w:pStyle w:val="a5"/>
        <w:ind w:left="-142"/>
        <w:rPr>
          <w:rFonts w:ascii="Times New Roman" w:hAnsi="Times New Roman"/>
          <w:sz w:val="28"/>
          <w:szCs w:val="28"/>
        </w:rPr>
      </w:pPr>
      <w:r w:rsidRPr="006763BF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6763BF" w:rsidRPr="006763BF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="006763BF" w:rsidRPr="006763BF">
        <w:rPr>
          <w:rFonts w:ascii="Times New Roman" w:hAnsi="Times New Roman"/>
          <w:sz w:val="28"/>
          <w:szCs w:val="28"/>
        </w:rPr>
        <w:t xml:space="preserve"> и </w:t>
      </w:r>
    </w:p>
    <w:p w:rsidR="00B739ED" w:rsidRPr="006763BF" w:rsidRDefault="006763BF" w:rsidP="006763BF">
      <w:pPr>
        <w:pStyle w:val="a5"/>
        <w:ind w:left="-142"/>
        <w:rPr>
          <w:rFonts w:ascii="Times New Roman" w:hAnsi="Times New Roman"/>
          <w:sz w:val="28"/>
          <w:szCs w:val="28"/>
        </w:rPr>
      </w:pPr>
      <w:r w:rsidRPr="006763BF">
        <w:rPr>
          <w:rFonts w:ascii="Times New Roman" w:hAnsi="Times New Roman"/>
          <w:sz w:val="28"/>
          <w:szCs w:val="28"/>
        </w:rPr>
        <w:t>технологического профилей</w:t>
      </w:r>
      <w:r>
        <w:rPr>
          <w:sz w:val="28"/>
          <w:szCs w:val="28"/>
        </w:rPr>
        <w:t xml:space="preserve"> </w:t>
      </w:r>
      <w:r w:rsidR="003A3B55" w:rsidRPr="006763BF">
        <w:rPr>
          <w:rFonts w:ascii="Times New Roman" w:hAnsi="Times New Roman"/>
          <w:sz w:val="28"/>
          <w:szCs w:val="28"/>
        </w:rPr>
        <w:t>«Точка роста»</w:t>
      </w:r>
    </w:p>
    <w:p w:rsidR="003A3B55" w:rsidRDefault="003A3B55" w:rsidP="006763BF">
      <w:pPr>
        <w:pStyle w:val="a4"/>
        <w:shd w:val="clear" w:color="auto" w:fill="FFFFFF"/>
        <w:spacing w:before="0" w:line="220" w:lineRule="atLeast"/>
        <w:ind w:left="-142"/>
        <w:rPr>
          <w:color w:val="000000"/>
          <w:sz w:val="28"/>
          <w:szCs w:val="28"/>
        </w:rPr>
      </w:pPr>
    </w:p>
    <w:p w:rsidR="00B739ED" w:rsidRDefault="00B739ED" w:rsidP="00F061BC">
      <w:pPr>
        <w:spacing w:after="0"/>
        <w:ind w:left="-142"/>
        <w:jc w:val="both"/>
        <w:rPr>
          <w:rFonts w:ascii="Times New Roman" w:hAnsi="Times New Roman"/>
          <w:sz w:val="28"/>
        </w:rPr>
      </w:pPr>
    </w:p>
    <w:p w:rsidR="006763BF" w:rsidRDefault="006763BF" w:rsidP="00F061BC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6763B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6763BF">
        <w:rPr>
          <w:rFonts w:ascii="Times New Roman" w:hAnsi="Times New Roman"/>
          <w:sz w:val="28"/>
          <w:szCs w:val="28"/>
        </w:rPr>
        <w:t>В целях реализации национального проекта «Образование,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с Методическими рекомендациями Министерства просвещения РФ  от 25.11.2022 № ТВ-2610/02 «</w:t>
      </w:r>
      <w:hyperlink r:id="rId6" w:history="1">
        <w:r w:rsidRPr="006763B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для использования в работе</w:t>
        </w:r>
        <w:proofErr w:type="gramEnd"/>
        <w:r w:rsidRPr="006763B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6763B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 2023 и последующих годах»</w:t>
        </w:r>
      </w:hyperlink>
      <w:r w:rsidRPr="006763BF">
        <w:rPr>
          <w:rFonts w:ascii="Times New Roman" w:hAnsi="Times New Roman"/>
          <w:sz w:val="28"/>
          <w:szCs w:val="28"/>
        </w:rPr>
        <w:t>,  Приказом управления образования и науки Тамбовской области от 29.11.2022 № 3170 «</w:t>
      </w:r>
      <w:hyperlink r:id="rId7" w:history="1">
        <w:r w:rsidRPr="006763B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 создании на базе общеобразовательных организаций Тамбовской области, расположенных в сельской местности и малых городах, центров образования естественно-научной и технологической направленностей  «Точка роста» в 2023году»</w:t>
        </w:r>
      </w:hyperlink>
      <w:r w:rsidRPr="006763BF">
        <w:rPr>
          <w:rFonts w:ascii="Times New Roman" w:hAnsi="Times New Roman"/>
          <w:sz w:val="28"/>
          <w:szCs w:val="28"/>
        </w:rPr>
        <w:t xml:space="preserve">, приказа директора МБОУ </w:t>
      </w:r>
      <w:proofErr w:type="spellStart"/>
      <w:r w:rsidRPr="006763BF">
        <w:rPr>
          <w:rFonts w:ascii="Times New Roman" w:hAnsi="Times New Roman"/>
          <w:sz w:val="28"/>
          <w:szCs w:val="28"/>
        </w:rPr>
        <w:t>Устьинской</w:t>
      </w:r>
      <w:proofErr w:type="spellEnd"/>
      <w:r w:rsidRPr="006763BF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от 07.06.2023 г. </w:t>
      </w:r>
      <w:r w:rsidRPr="00676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создании на базе школы Центра образования естественно-научного и технологического профилей «Точка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роста»</w:t>
      </w:r>
    </w:p>
    <w:p w:rsidR="006763BF" w:rsidRDefault="006763BF" w:rsidP="00F061BC">
      <w:pPr>
        <w:spacing w:after="0"/>
        <w:ind w:left="-142"/>
        <w:jc w:val="both"/>
        <w:rPr>
          <w:rFonts w:ascii="Times New Roman" w:hAnsi="Times New Roman"/>
          <w:sz w:val="28"/>
        </w:rPr>
      </w:pPr>
    </w:p>
    <w:p w:rsidR="00B739ED" w:rsidRDefault="00B739ED" w:rsidP="00F061BC">
      <w:pPr>
        <w:pStyle w:val="a4"/>
        <w:shd w:val="clear" w:color="auto" w:fill="FFFFFF"/>
        <w:spacing w:before="0" w:after="0" w:line="276" w:lineRule="auto"/>
        <w:ind w:left="-142"/>
        <w:jc w:val="both"/>
        <w:rPr>
          <w:color w:val="000000"/>
          <w:sz w:val="28"/>
          <w:szCs w:val="28"/>
        </w:rPr>
      </w:pPr>
      <w:r w:rsidRPr="0089353C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89353C">
        <w:rPr>
          <w:color w:val="000000"/>
          <w:sz w:val="28"/>
          <w:szCs w:val="28"/>
        </w:rPr>
        <w:t>:</w:t>
      </w:r>
    </w:p>
    <w:p w:rsidR="006763BF" w:rsidRDefault="006763BF" w:rsidP="00F061BC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A3B55">
        <w:rPr>
          <w:rFonts w:ascii="Times New Roman" w:hAnsi="Times New Roman"/>
          <w:color w:val="000000"/>
          <w:sz w:val="28"/>
          <w:szCs w:val="28"/>
        </w:rPr>
        <w:t xml:space="preserve">Назначить руководителем </w:t>
      </w:r>
      <w:r w:rsidR="00B739ED" w:rsidRPr="003503B8">
        <w:rPr>
          <w:color w:val="000000"/>
          <w:sz w:val="28"/>
          <w:szCs w:val="28"/>
        </w:rPr>
        <w:t xml:space="preserve"> </w:t>
      </w:r>
      <w:r w:rsidR="00B739ED" w:rsidRPr="003503B8">
        <w:rPr>
          <w:rFonts w:ascii="Times New Roman" w:hAnsi="Times New Roman"/>
          <w:sz w:val="28"/>
        </w:rPr>
        <w:t>Центр</w:t>
      </w:r>
      <w:r w:rsidR="00BD2260">
        <w:rPr>
          <w:rFonts w:ascii="Times New Roman" w:hAnsi="Times New Roman"/>
          <w:sz w:val="28"/>
        </w:rPr>
        <w:t>а</w:t>
      </w:r>
      <w:r w:rsidR="00B739ED" w:rsidRPr="003503B8">
        <w:rPr>
          <w:rFonts w:ascii="Times New Roman" w:hAnsi="Times New Roman"/>
          <w:sz w:val="28"/>
        </w:rPr>
        <w:t xml:space="preserve"> </w:t>
      </w:r>
      <w:r w:rsidR="00B739ED">
        <w:rPr>
          <w:rFonts w:ascii="Times New Roman" w:hAnsi="Times New Roman"/>
          <w:sz w:val="28"/>
        </w:rPr>
        <w:t xml:space="preserve">образования </w:t>
      </w:r>
      <w:proofErr w:type="gramStart"/>
      <w:r w:rsidRPr="006763BF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6763BF">
        <w:rPr>
          <w:rFonts w:ascii="Times New Roman" w:hAnsi="Times New Roman"/>
          <w:sz w:val="28"/>
          <w:szCs w:val="28"/>
        </w:rPr>
        <w:t xml:space="preserve"> и </w:t>
      </w:r>
    </w:p>
    <w:p w:rsidR="003A3B55" w:rsidRPr="006763BF" w:rsidRDefault="006763BF" w:rsidP="00F061BC">
      <w:pPr>
        <w:pStyle w:val="a3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BF">
        <w:rPr>
          <w:rFonts w:ascii="Times New Roman" w:hAnsi="Times New Roman"/>
          <w:sz w:val="28"/>
          <w:szCs w:val="28"/>
        </w:rPr>
        <w:t>технологического профилей</w:t>
      </w:r>
      <w:r w:rsidR="00B739ED" w:rsidRPr="003503B8">
        <w:rPr>
          <w:rFonts w:ascii="Times New Roman" w:hAnsi="Times New Roman"/>
          <w:sz w:val="28"/>
        </w:rPr>
        <w:t xml:space="preserve"> «Точка роста» </w:t>
      </w:r>
      <w:r w:rsidR="003A3B5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Метальникову</w:t>
      </w:r>
      <w:proofErr w:type="spellEnd"/>
      <w:r>
        <w:rPr>
          <w:rFonts w:ascii="Times New Roman" w:hAnsi="Times New Roman"/>
          <w:sz w:val="28"/>
        </w:rPr>
        <w:t xml:space="preserve"> Елену Александровну</w:t>
      </w:r>
      <w:r w:rsidR="003A3B55">
        <w:rPr>
          <w:rFonts w:ascii="Times New Roman" w:hAnsi="Times New Roman"/>
          <w:sz w:val="28"/>
        </w:rPr>
        <w:t xml:space="preserve">, </w:t>
      </w:r>
      <w:r w:rsidR="00BD2260">
        <w:rPr>
          <w:rFonts w:ascii="Times New Roman" w:hAnsi="Times New Roman"/>
          <w:sz w:val="28"/>
        </w:rPr>
        <w:t xml:space="preserve">учителя </w:t>
      </w:r>
      <w:r>
        <w:rPr>
          <w:rFonts w:ascii="Times New Roman" w:hAnsi="Times New Roman"/>
          <w:sz w:val="28"/>
        </w:rPr>
        <w:t>химии</w:t>
      </w:r>
      <w:r w:rsidR="003A3B55">
        <w:rPr>
          <w:rFonts w:ascii="Times New Roman" w:hAnsi="Times New Roman"/>
          <w:sz w:val="28"/>
        </w:rPr>
        <w:t xml:space="preserve">. </w:t>
      </w:r>
    </w:p>
    <w:p w:rsidR="00B739ED" w:rsidRPr="003A3B55" w:rsidRDefault="006763BF" w:rsidP="00F061BC">
      <w:pPr>
        <w:pStyle w:val="a3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="00B739ED" w:rsidRPr="003A3B5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739ED" w:rsidRPr="003A3B5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739ED" w:rsidRDefault="00B739ED" w:rsidP="00F061BC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D836F9" w:rsidRDefault="00D836F9" w:rsidP="00F061BC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6763BF" w:rsidRDefault="006763BF" w:rsidP="00F061BC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6763BF" w:rsidRDefault="006763BF" w:rsidP="00F061BC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6763BF" w:rsidRDefault="006763BF" w:rsidP="00F061BC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</w:p>
    <w:p w:rsidR="00B739ED" w:rsidRDefault="00B739ED" w:rsidP="00F061BC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</w:pP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Директор 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 xml:space="preserve"> </w:t>
      </w:r>
      <w:r w:rsidRPr="00A67AAB"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>школы</w:t>
      </w:r>
      <w:r>
        <w:rPr>
          <w:rFonts w:ascii="Times New Roman" w:eastAsia="Times New Roman" w:hAnsi="Times New Roman"/>
          <w:kern w:val="3"/>
          <w:sz w:val="28"/>
          <w:szCs w:val="28"/>
          <w:lang w:eastAsia="ar-SA" w:bidi="hi-IN"/>
        </w:rPr>
        <w:t>:                                         А.П. Попов</w:t>
      </w:r>
    </w:p>
    <w:p w:rsidR="00F42ADA" w:rsidRPr="00CD2E46" w:rsidRDefault="00F42ADA" w:rsidP="00F061BC">
      <w:pPr>
        <w:ind w:left="-142"/>
        <w:jc w:val="both"/>
      </w:pPr>
    </w:p>
    <w:sectPr w:rsidR="00F42ADA" w:rsidRPr="00CD2E46" w:rsidSect="006763BF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9ED"/>
    <w:rsid w:val="00295959"/>
    <w:rsid w:val="002F5433"/>
    <w:rsid w:val="003A3B55"/>
    <w:rsid w:val="0049703E"/>
    <w:rsid w:val="006763BF"/>
    <w:rsid w:val="007D3CE7"/>
    <w:rsid w:val="00B739ED"/>
    <w:rsid w:val="00BD2260"/>
    <w:rsid w:val="00CD2E46"/>
    <w:rsid w:val="00D62A4C"/>
    <w:rsid w:val="00D836F9"/>
    <w:rsid w:val="00EC6886"/>
    <w:rsid w:val="00F061BC"/>
    <w:rsid w:val="00F42ADA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ED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ar-SA" w:bidi="hi-IN"/>
    </w:rPr>
  </w:style>
  <w:style w:type="paragraph" w:styleId="a4">
    <w:name w:val="Normal (Web)"/>
    <w:basedOn w:val="a"/>
    <w:uiPriority w:val="99"/>
    <w:rsid w:val="00B739ED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uiPriority w:val="1"/>
    <w:qFormat/>
    <w:rsid w:val="00F42AD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76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chkarosta.68edu.ru/wp-content/uploads/2023/03/&#1055;&#1088;&#1080;&#1082;&#1072;&#1079;-3170-&#1086;&#1090;-29.11.2022_&#1054;-&#1089;&#1086;&#1079;&#1076;&#1072;&#1085;&#1080;&#1080;-&#1062;&#1077;&#1085;&#1090;&#1088;&#1086;&#1074;-&#1074;-2023-&#1075;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chkarosta.68edu.ru/wp-content/uploads/2022/11/met_rekom_25_11_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Андрей Метальников</cp:lastModifiedBy>
  <cp:revision>2</cp:revision>
  <cp:lastPrinted>2019-05-23T08:52:00Z</cp:lastPrinted>
  <dcterms:created xsi:type="dcterms:W3CDTF">2024-03-18T18:15:00Z</dcterms:created>
  <dcterms:modified xsi:type="dcterms:W3CDTF">2024-03-18T18:15:00Z</dcterms:modified>
</cp:coreProperties>
</file>