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8A" w:rsidRPr="0074786A" w:rsidRDefault="0001548A" w:rsidP="00B11F5D">
      <w:pPr>
        <w:pStyle w:val="a0"/>
        <w:pageBreakBefore/>
        <w:spacing w:after="0" w:line="240" w:lineRule="auto"/>
        <w:ind w:firstLine="645"/>
        <w:jc w:val="right"/>
      </w:pPr>
      <w:bookmarkStart w:id="0" w:name="_GoBack"/>
      <w:bookmarkEnd w:id="0"/>
      <w:r>
        <w:rPr>
          <w:sz w:val="28"/>
        </w:rPr>
        <w:t>Приложение №</w:t>
      </w:r>
      <w:r w:rsidRPr="0074786A">
        <w:rPr>
          <w:sz w:val="28"/>
        </w:rPr>
        <w:t xml:space="preserve"> </w:t>
      </w:r>
      <w:r w:rsidR="00B11F5D">
        <w:rPr>
          <w:sz w:val="28"/>
        </w:rPr>
        <w:t>1</w:t>
      </w:r>
    </w:p>
    <w:p w:rsidR="00DD0B01" w:rsidRDefault="0001548A" w:rsidP="00B11F5D">
      <w:pPr>
        <w:pStyle w:val="a0"/>
        <w:spacing w:after="0" w:line="240" w:lineRule="auto"/>
        <w:ind w:firstLine="645"/>
        <w:jc w:val="right"/>
        <w:rPr>
          <w:sz w:val="28"/>
        </w:rPr>
      </w:pPr>
      <w:r w:rsidRPr="0074786A">
        <w:rPr>
          <w:sz w:val="28"/>
        </w:rPr>
        <w:t xml:space="preserve">к приказу </w:t>
      </w:r>
    </w:p>
    <w:p w:rsidR="0001548A" w:rsidRDefault="00B11F5D" w:rsidP="00B11F5D">
      <w:pPr>
        <w:pStyle w:val="a0"/>
        <w:spacing w:after="0" w:line="240" w:lineRule="auto"/>
        <w:ind w:firstLine="645"/>
        <w:jc w:val="right"/>
        <w:rPr>
          <w:rFonts w:cs="Times New Roman"/>
          <w:b/>
          <w:sz w:val="28"/>
          <w:szCs w:val="28"/>
        </w:rPr>
      </w:pPr>
      <w:r>
        <w:rPr>
          <w:sz w:val="28"/>
        </w:rPr>
        <w:t>от</w:t>
      </w:r>
      <w:r w:rsidR="00FE7501">
        <w:rPr>
          <w:sz w:val="28"/>
        </w:rPr>
        <w:t xml:space="preserve"> 06.06.</w:t>
      </w:r>
      <w:r w:rsidR="00651EDA">
        <w:rPr>
          <w:sz w:val="28"/>
        </w:rPr>
        <w:t>20</w:t>
      </w:r>
      <w:r w:rsidR="00FE7501">
        <w:rPr>
          <w:sz w:val="28"/>
        </w:rPr>
        <w:t>23 №251</w:t>
      </w:r>
    </w:p>
    <w:p w:rsidR="00A97480" w:rsidRPr="009E1F78" w:rsidRDefault="00A97480" w:rsidP="00B11F5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480" w:rsidRPr="009E1F78" w:rsidRDefault="00A97480" w:rsidP="00B11F5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5599">
        <w:rPr>
          <w:rFonts w:ascii="Times New Roman" w:hAnsi="Times New Roman" w:cs="Times New Roman"/>
          <w:b/>
          <w:sz w:val="28"/>
          <w:szCs w:val="28"/>
        </w:rPr>
        <w:t>ц</w:t>
      </w:r>
      <w:r w:rsidRPr="009E1F78">
        <w:rPr>
          <w:rFonts w:ascii="Times New Roman" w:hAnsi="Times New Roman" w:cs="Times New Roman"/>
          <w:b/>
          <w:sz w:val="28"/>
          <w:szCs w:val="28"/>
        </w:rPr>
        <w:t>ентре образования естественно-научной и технологической</w:t>
      </w:r>
    </w:p>
    <w:p w:rsidR="00A97480" w:rsidRPr="009E1F78" w:rsidRDefault="00A97480" w:rsidP="00B11F5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F78">
        <w:rPr>
          <w:rFonts w:ascii="Times New Roman" w:hAnsi="Times New Roman" w:cs="Times New Roman"/>
          <w:b/>
          <w:sz w:val="28"/>
          <w:szCs w:val="28"/>
        </w:rPr>
        <w:t>направленностей «Точка роста» на базе</w:t>
      </w:r>
    </w:p>
    <w:p w:rsidR="00A97480" w:rsidRPr="00804C0D" w:rsidRDefault="00840C28" w:rsidP="00B11F5D">
      <w:pPr>
        <w:pStyle w:val="af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Усть</w:t>
      </w:r>
      <w:r w:rsidR="00B11F5D">
        <w:rPr>
          <w:rFonts w:ascii="Times New Roman" w:hAnsi="Times New Roman" w:cs="Times New Roman"/>
          <w:i/>
          <w:sz w:val="28"/>
          <w:szCs w:val="28"/>
        </w:rPr>
        <w:t>инского филиала МБОУ Устьинской СОШ</w:t>
      </w:r>
    </w:p>
    <w:p w:rsidR="00A97480" w:rsidRPr="009E1F78" w:rsidRDefault="00A97480" w:rsidP="00B11F5D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Центр образования естественно-научной и технологической направленностей «Точка роста»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 w:rsidR="00840C28">
        <w:rPr>
          <w:rFonts w:ascii="Times New Roman" w:hAnsi="Times New Roman" w:cs="Times New Roman"/>
          <w:bCs/>
          <w:i/>
          <w:iCs/>
          <w:sz w:val="28"/>
          <w:szCs w:val="28"/>
        </w:rPr>
        <w:t>Усть</w:t>
      </w:r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>инского филиала МБОУ Устьинской СОШ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Центр) создан </w:t>
      </w:r>
      <w:r>
        <w:rPr>
          <w:rFonts w:ascii="Times New Roman" w:hAnsi="Times New Roman" w:cs="Times New Roman"/>
          <w:sz w:val="28"/>
          <w:szCs w:val="28"/>
        </w:rPr>
        <w:t>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Центр не является юридическим лицом и действует для достижения уставных целей </w:t>
      </w:r>
      <w:r w:rsidR="00840C28">
        <w:rPr>
          <w:rFonts w:ascii="Times New Roman" w:hAnsi="Times New Roman" w:cs="Times New Roman"/>
          <w:bCs/>
          <w:i/>
          <w:iCs/>
          <w:sz w:val="28"/>
          <w:szCs w:val="28"/>
        </w:rPr>
        <w:t>Усть</w:t>
      </w:r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>инского филиала МБОУ Устьинской СОШ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Учреждение)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B11F5D">
        <w:rPr>
          <w:rFonts w:ascii="Times New Roman" w:hAnsi="Times New Roman" w:cs="Times New Roman"/>
          <w:bCs/>
          <w:i/>
          <w:iCs/>
          <w:sz w:val="28"/>
          <w:szCs w:val="28"/>
        </w:rPr>
        <w:t>МБОУ Устьинской СОШ</w:t>
      </w:r>
      <w:r>
        <w:rPr>
          <w:rFonts w:ascii="Times New Roman" w:hAnsi="Times New Roman" w:cs="Times New Roman"/>
          <w:bCs/>
          <w:sz w:val="28"/>
          <w:szCs w:val="28"/>
        </w:rPr>
        <w:t>, планами работы, утвержденными учредителем и настоящим Положением.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Цели, задачи, функции деятельности Центра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Основной целью деятельности Центра является </w:t>
      </w:r>
      <w:r>
        <w:rPr>
          <w:rFonts w:ascii="Times New Roman" w:hAnsi="Times New Roman" w:cs="Times New Roman"/>
          <w:sz w:val="28"/>
        </w:rPr>
        <w:t>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sz w:val="28"/>
          <w:szCs w:val="28"/>
        </w:rPr>
        <w:tab/>
        <w:t>Задачами Центра являются: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</w:t>
      </w:r>
      <w:r>
        <w:rPr>
          <w:rFonts w:ascii="Times New Roman" w:hAnsi="Times New Roman" w:cs="Times New Roman"/>
          <w:bCs/>
          <w:sz w:val="28"/>
          <w:szCs w:val="28"/>
        </w:rPr>
        <w:tab/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2.2.2.</w:t>
      </w:r>
      <w:r>
        <w:rPr>
          <w:rFonts w:ascii="Times New Roman" w:hAnsi="Times New Roman" w:cs="Times New Roman"/>
          <w:bCs/>
          <w:sz w:val="28"/>
          <w:szCs w:val="28"/>
        </w:rPr>
        <w:tab/>
        <w:t>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2.2.3.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вовлечение обучающихся и педагогических работников в проектную деятельность; 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2.2.4.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2.2.5.</w:t>
      </w:r>
      <w:r>
        <w:rPr>
          <w:rFonts w:ascii="Times New Roman" w:hAnsi="Times New Roman" w:cs="Times New Roman"/>
          <w:bCs/>
          <w:sz w:val="28"/>
          <w:szCs w:val="28"/>
        </w:rPr>
        <w:tab/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>
        <w:rPr>
          <w:rFonts w:ascii="Times New Roman" w:hAnsi="Times New Roman" w:cs="Times New Roman"/>
          <w:bCs/>
          <w:sz w:val="28"/>
          <w:szCs w:val="28"/>
        </w:rPr>
        <w:tab/>
        <w:t>Центр для достижения цели и выполнения задач вправе взаимодействовать с: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иными образовательными организациями, на базе которых созданы центры «Точка роста»;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Порядок управления Центром «Точка роста»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Руководитель Учреждения издает локальный нормативный акт </w:t>
      </w:r>
      <w:r>
        <w:rPr>
          <w:rFonts w:ascii="Times New Roman" w:hAnsi="Times New Roman" w:cs="Times New Roman"/>
          <w:sz w:val="28"/>
          <w:szCs w:val="28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>
        <w:rPr>
          <w:rFonts w:ascii="Times New Roman" w:hAnsi="Times New Roman" w:cs="Times New Roman"/>
          <w:bCs/>
          <w:sz w:val="28"/>
          <w:szCs w:val="28"/>
        </w:rPr>
        <w:tab/>
        <w:t>Руководитель Центра обязан: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3.3.1.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оперативное руководство Центром;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3.3.2.</w:t>
      </w:r>
      <w:r>
        <w:rPr>
          <w:rFonts w:ascii="Times New Roman" w:hAnsi="Times New Roman" w:cs="Times New Roman"/>
          <w:bCs/>
          <w:sz w:val="28"/>
          <w:szCs w:val="28"/>
        </w:rPr>
        <w:tab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3.3.3.</w:t>
      </w:r>
      <w:r>
        <w:rPr>
          <w:rFonts w:ascii="Times New Roman" w:hAnsi="Times New Roman" w:cs="Times New Roman"/>
          <w:bCs/>
          <w:sz w:val="28"/>
          <w:szCs w:val="28"/>
        </w:rPr>
        <w:tab/>
        <w:t>отчитываться перед Руководителем Учреждения о результатах работы Центра;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3.3.4.</w:t>
      </w:r>
      <w:r>
        <w:rPr>
          <w:rFonts w:ascii="Times New Roman" w:hAnsi="Times New Roman" w:cs="Times New Roman"/>
          <w:bCs/>
          <w:sz w:val="28"/>
          <w:szCs w:val="28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>
        <w:rPr>
          <w:rFonts w:ascii="Times New Roman" w:hAnsi="Times New Roman" w:cs="Times New Roman"/>
          <w:bCs/>
          <w:sz w:val="28"/>
          <w:szCs w:val="28"/>
        </w:rPr>
        <w:tab/>
        <w:t>Руководитель Центра вправе: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3.4.1.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расстановку кадров Центра, прием на работу которых осуществляется приказом руководителя Учреждения;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3.4.2.</w:t>
      </w:r>
      <w:r>
        <w:rPr>
          <w:rFonts w:ascii="Times New Roman" w:hAnsi="Times New Roman" w:cs="Times New Roman"/>
          <w:bCs/>
          <w:sz w:val="28"/>
          <w:szCs w:val="28"/>
        </w:rPr>
        <w:tab/>
        <w:t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3.4.3.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3.4.4.</w:t>
      </w:r>
      <w:r>
        <w:rPr>
          <w:rFonts w:ascii="Times New Roman" w:hAnsi="Times New Roman" w:cs="Times New Roman"/>
          <w:bCs/>
          <w:sz w:val="28"/>
          <w:szCs w:val="28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01548A" w:rsidRDefault="0001548A" w:rsidP="00B11F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3.4.5.</w:t>
      </w:r>
      <w:r>
        <w:rPr>
          <w:rFonts w:ascii="Times New Roman" w:hAnsi="Times New Roman" w:cs="Times New Roman"/>
          <w:bCs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01548A" w:rsidSect="00B11F5D">
      <w:pgSz w:w="11906" w:h="16838"/>
      <w:pgMar w:top="1134" w:right="851" w:bottom="1134" w:left="1701" w:header="0" w:footer="0" w:gutter="0"/>
      <w:cols w:space="720"/>
      <w:formProt w:val="0"/>
      <w:docGrid w:linePitch="326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7A" w:rsidRDefault="00EE5A7A" w:rsidP="00F40A65">
      <w:pPr>
        <w:spacing w:after="0" w:line="240" w:lineRule="auto"/>
      </w:pPr>
      <w:r>
        <w:separator/>
      </w:r>
    </w:p>
  </w:endnote>
  <w:endnote w:type="continuationSeparator" w:id="0">
    <w:p w:rsidR="00EE5A7A" w:rsidRDefault="00EE5A7A" w:rsidP="00F4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7A" w:rsidRDefault="00EE5A7A" w:rsidP="00F40A65">
      <w:pPr>
        <w:spacing w:after="0" w:line="240" w:lineRule="auto"/>
      </w:pPr>
      <w:r>
        <w:separator/>
      </w:r>
    </w:p>
  </w:footnote>
  <w:footnote w:type="continuationSeparator" w:id="0">
    <w:p w:rsidR="00EE5A7A" w:rsidRDefault="00EE5A7A" w:rsidP="00F4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9AC08C"/>
    <w:multiLevelType w:val="hybridMultilevel"/>
    <w:tmpl w:val="2376D56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56101D"/>
    <w:multiLevelType w:val="hybridMultilevel"/>
    <w:tmpl w:val="C1C6AB0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6A9D74"/>
    <w:multiLevelType w:val="hybridMultilevel"/>
    <w:tmpl w:val="00FB9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114BE8E"/>
    <w:multiLevelType w:val="hybridMultilevel"/>
    <w:tmpl w:val="E58921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13B42"/>
    <w:multiLevelType w:val="hybridMultilevel"/>
    <w:tmpl w:val="3190E538"/>
    <w:lvl w:ilvl="0" w:tplc="4106D11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8370F2D"/>
    <w:multiLevelType w:val="hybridMultilevel"/>
    <w:tmpl w:val="E8DCFC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C9525"/>
    <w:multiLevelType w:val="hybridMultilevel"/>
    <w:tmpl w:val="54E8A2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D36021"/>
    <w:multiLevelType w:val="hybridMultilevel"/>
    <w:tmpl w:val="65A25050"/>
    <w:lvl w:ilvl="0" w:tplc="A1547EB6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F21DAC"/>
    <w:multiLevelType w:val="hybridMultilevel"/>
    <w:tmpl w:val="0AF8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111A"/>
    <w:multiLevelType w:val="hybridMultilevel"/>
    <w:tmpl w:val="3A38B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61C4651"/>
    <w:multiLevelType w:val="hybridMultilevel"/>
    <w:tmpl w:val="897B98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E6166C8"/>
    <w:multiLevelType w:val="hybridMultilevel"/>
    <w:tmpl w:val="8DF07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9F6"/>
    <w:rsid w:val="0001548A"/>
    <w:rsid w:val="00031D68"/>
    <w:rsid w:val="000419F6"/>
    <w:rsid w:val="00061E1C"/>
    <w:rsid w:val="000755CC"/>
    <w:rsid w:val="00083D93"/>
    <w:rsid w:val="00097092"/>
    <w:rsid w:val="000A5F95"/>
    <w:rsid w:val="000B29DD"/>
    <w:rsid w:val="000C074E"/>
    <w:rsid w:val="000C1AFC"/>
    <w:rsid w:val="000E0FB1"/>
    <w:rsid w:val="000E50DD"/>
    <w:rsid w:val="000F39B6"/>
    <w:rsid w:val="00120CCA"/>
    <w:rsid w:val="001213BA"/>
    <w:rsid w:val="00122F0A"/>
    <w:rsid w:val="00134814"/>
    <w:rsid w:val="0013560F"/>
    <w:rsid w:val="0014766F"/>
    <w:rsid w:val="001507A9"/>
    <w:rsid w:val="0015683D"/>
    <w:rsid w:val="00166669"/>
    <w:rsid w:val="00184ED6"/>
    <w:rsid w:val="0018501A"/>
    <w:rsid w:val="00193829"/>
    <w:rsid w:val="001A0AF1"/>
    <w:rsid w:val="001D7E61"/>
    <w:rsid w:val="001E4CB3"/>
    <w:rsid w:val="001F6B15"/>
    <w:rsid w:val="002003E3"/>
    <w:rsid w:val="0020670A"/>
    <w:rsid w:val="002107FC"/>
    <w:rsid w:val="002111A9"/>
    <w:rsid w:val="0022322D"/>
    <w:rsid w:val="00225599"/>
    <w:rsid w:val="0023234E"/>
    <w:rsid w:val="002358BA"/>
    <w:rsid w:val="00272CF2"/>
    <w:rsid w:val="00275FE1"/>
    <w:rsid w:val="00283DDF"/>
    <w:rsid w:val="00294B39"/>
    <w:rsid w:val="00297814"/>
    <w:rsid w:val="002B4532"/>
    <w:rsid w:val="00341CEE"/>
    <w:rsid w:val="003800CD"/>
    <w:rsid w:val="00391BF5"/>
    <w:rsid w:val="00396FF2"/>
    <w:rsid w:val="003A06DD"/>
    <w:rsid w:val="003E341E"/>
    <w:rsid w:val="003F7AD8"/>
    <w:rsid w:val="00414C9D"/>
    <w:rsid w:val="0042124D"/>
    <w:rsid w:val="00433BBD"/>
    <w:rsid w:val="00437C23"/>
    <w:rsid w:val="004679EB"/>
    <w:rsid w:val="0047672F"/>
    <w:rsid w:val="00483D7D"/>
    <w:rsid w:val="00497BC7"/>
    <w:rsid w:val="004A4A77"/>
    <w:rsid w:val="004A6496"/>
    <w:rsid w:val="004C127A"/>
    <w:rsid w:val="004E3A4E"/>
    <w:rsid w:val="004E55D4"/>
    <w:rsid w:val="004F3B57"/>
    <w:rsid w:val="004F6456"/>
    <w:rsid w:val="005106D1"/>
    <w:rsid w:val="00552426"/>
    <w:rsid w:val="005704C2"/>
    <w:rsid w:val="00571C04"/>
    <w:rsid w:val="005D1CB1"/>
    <w:rsid w:val="00630D1E"/>
    <w:rsid w:val="00632689"/>
    <w:rsid w:val="00651EDA"/>
    <w:rsid w:val="006557B1"/>
    <w:rsid w:val="00662D80"/>
    <w:rsid w:val="00687FB7"/>
    <w:rsid w:val="006A5EB6"/>
    <w:rsid w:val="006B365B"/>
    <w:rsid w:val="006B3C9E"/>
    <w:rsid w:val="006C11D1"/>
    <w:rsid w:val="00712B3B"/>
    <w:rsid w:val="00715101"/>
    <w:rsid w:val="00734C2D"/>
    <w:rsid w:val="0074673E"/>
    <w:rsid w:val="0074786A"/>
    <w:rsid w:val="00766800"/>
    <w:rsid w:val="0079203D"/>
    <w:rsid w:val="007A08B0"/>
    <w:rsid w:val="007D638B"/>
    <w:rsid w:val="007F0D70"/>
    <w:rsid w:val="00804C0D"/>
    <w:rsid w:val="00805B72"/>
    <w:rsid w:val="00805E19"/>
    <w:rsid w:val="00827CA9"/>
    <w:rsid w:val="008361C6"/>
    <w:rsid w:val="00840C28"/>
    <w:rsid w:val="00884343"/>
    <w:rsid w:val="00895908"/>
    <w:rsid w:val="008A15B9"/>
    <w:rsid w:val="008A62E4"/>
    <w:rsid w:val="008D67F2"/>
    <w:rsid w:val="008E2D21"/>
    <w:rsid w:val="008E3471"/>
    <w:rsid w:val="008E50FF"/>
    <w:rsid w:val="008F3BC6"/>
    <w:rsid w:val="008F5BDA"/>
    <w:rsid w:val="0092209F"/>
    <w:rsid w:val="00933E64"/>
    <w:rsid w:val="0093627B"/>
    <w:rsid w:val="00951039"/>
    <w:rsid w:val="00952EED"/>
    <w:rsid w:val="009535B8"/>
    <w:rsid w:val="00954224"/>
    <w:rsid w:val="00966FC1"/>
    <w:rsid w:val="009760EC"/>
    <w:rsid w:val="00983B3B"/>
    <w:rsid w:val="009B16E9"/>
    <w:rsid w:val="009D1CAA"/>
    <w:rsid w:val="009D755F"/>
    <w:rsid w:val="00A01545"/>
    <w:rsid w:val="00A2201B"/>
    <w:rsid w:val="00A30B45"/>
    <w:rsid w:val="00A44EF1"/>
    <w:rsid w:val="00A53F3A"/>
    <w:rsid w:val="00A61542"/>
    <w:rsid w:val="00A77A2B"/>
    <w:rsid w:val="00A91393"/>
    <w:rsid w:val="00A97480"/>
    <w:rsid w:val="00AA3055"/>
    <w:rsid w:val="00AA597A"/>
    <w:rsid w:val="00AB151A"/>
    <w:rsid w:val="00AC0CFF"/>
    <w:rsid w:val="00AC4345"/>
    <w:rsid w:val="00AC5B7D"/>
    <w:rsid w:val="00AC7841"/>
    <w:rsid w:val="00AD3A94"/>
    <w:rsid w:val="00AE5CB3"/>
    <w:rsid w:val="00AF0319"/>
    <w:rsid w:val="00B01144"/>
    <w:rsid w:val="00B04BD8"/>
    <w:rsid w:val="00B11F5D"/>
    <w:rsid w:val="00B1425E"/>
    <w:rsid w:val="00B518EA"/>
    <w:rsid w:val="00B53746"/>
    <w:rsid w:val="00B673D6"/>
    <w:rsid w:val="00B80393"/>
    <w:rsid w:val="00B8361E"/>
    <w:rsid w:val="00B8423C"/>
    <w:rsid w:val="00B862BE"/>
    <w:rsid w:val="00B9056A"/>
    <w:rsid w:val="00BA478A"/>
    <w:rsid w:val="00BA7B47"/>
    <w:rsid w:val="00BB48D5"/>
    <w:rsid w:val="00BD1143"/>
    <w:rsid w:val="00BD5E61"/>
    <w:rsid w:val="00BF049D"/>
    <w:rsid w:val="00BF7B38"/>
    <w:rsid w:val="00C045A4"/>
    <w:rsid w:val="00C24276"/>
    <w:rsid w:val="00C26157"/>
    <w:rsid w:val="00C43E8F"/>
    <w:rsid w:val="00C82717"/>
    <w:rsid w:val="00C910FF"/>
    <w:rsid w:val="00CA36A8"/>
    <w:rsid w:val="00CC5F32"/>
    <w:rsid w:val="00CC6C03"/>
    <w:rsid w:val="00CD086A"/>
    <w:rsid w:val="00CE67B9"/>
    <w:rsid w:val="00D12BF4"/>
    <w:rsid w:val="00D15F06"/>
    <w:rsid w:val="00D43AD8"/>
    <w:rsid w:val="00D43B78"/>
    <w:rsid w:val="00D5407E"/>
    <w:rsid w:val="00D81363"/>
    <w:rsid w:val="00D94F47"/>
    <w:rsid w:val="00DA14C1"/>
    <w:rsid w:val="00DB4591"/>
    <w:rsid w:val="00DD0B01"/>
    <w:rsid w:val="00DF0A02"/>
    <w:rsid w:val="00E30502"/>
    <w:rsid w:val="00E46083"/>
    <w:rsid w:val="00E54C73"/>
    <w:rsid w:val="00E55A1F"/>
    <w:rsid w:val="00E61CBA"/>
    <w:rsid w:val="00E62792"/>
    <w:rsid w:val="00E65D4C"/>
    <w:rsid w:val="00EB6D10"/>
    <w:rsid w:val="00EC440F"/>
    <w:rsid w:val="00EC4C15"/>
    <w:rsid w:val="00EC68BB"/>
    <w:rsid w:val="00EC7D1F"/>
    <w:rsid w:val="00EE5A7A"/>
    <w:rsid w:val="00F40A65"/>
    <w:rsid w:val="00F43300"/>
    <w:rsid w:val="00F80221"/>
    <w:rsid w:val="00FA0380"/>
    <w:rsid w:val="00FA2535"/>
    <w:rsid w:val="00FB0187"/>
    <w:rsid w:val="00FB182E"/>
    <w:rsid w:val="00FE7501"/>
    <w:rsid w:val="00FE7E75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1358"/>
  <w15:docId w15:val="{75800D2F-5610-4166-B4C0-70124F2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19F6"/>
    <w:pPr>
      <w:autoSpaceDE w:val="0"/>
    </w:pPr>
    <w:rPr>
      <w:rFonts w:ascii="Calibri;Calibri" w:eastAsia="Calibri;Calibri" w:hAnsi="Calibri;Calibri" w:cs="Calibri;Calibri"/>
      <w:color w:val="000000"/>
    </w:rPr>
  </w:style>
  <w:style w:type="paragraph" w:styleId="1">
    <w:name w:val="heading 1"/>
    <w:basedOn w:val="10"/>
    <w:next w:val="a0"/>
    <w:rsid w:val="000419F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0419F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0419F6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0419F6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Маркеры списка"/>
    <w:rsid w:val="000419F6"/>
    <w:rPr>
      <w:rFonts w:ascii="OpenSymbol" w:eastAsia="OpenSymbol" w:hAnsi="OpenSymbol" w:cs="OpenSymbol"/>
      <w:sz w:val="20"/>
      <w:szCs w:val="24"/>
    </w:rPr>
  </w:style>
  <w:style w:type="character" w:customStyle="1" w:styleId="a6">
    <w:name w:val="Символ нумерации"/>
    <w:rsid w:val="000419F6"/>
  </w:style>
  <w:style w:type="character" w:customStyle="1" w:styleId="-">
    <w:name w:val="Интернет-ссылка"/>
    <w:rsid w:val="000419F6"/>
    <w:rPr>
      <w:color w:val="000080"/>
      <w:u w:val="single"/>
    </w:rPr>
  </w:style>
  <w:style w:type="character" w:customStyle="1" w:styleId="a7">
    <w:name w:val="Выделение жирным"/>
    <w:rsid w:val="000419F6"/>
    <w:rPr>
      <w:b/>
      <w:bCs/>
    </w:rPr>
  </w:style>
  <w:style w:type="character" w:styleId="a8">
    <w:name w:val="Emphasis"/>
    <w:rsid w:val="000419F6"/>
    <w:rPr>
      <w:i/>
      <w:iCs/>
    </w:rPr>
  </w:style>
  <w:style w:type="paragraph" w:customStyle="1" w:styleId="10">
    <w:name w:val="Заголовок1"/>
    <w:basedOn w:val="a4"/>
    <w:next w:val="a0"/>
    <w:rsid w:val="000419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4"/>
    <w:rsid w:val="000419F6"/>
    <w:pPr>
      <w:spacing w:after="120"/>
    </w:pPr>
  </w:style>
  <w:style w:type="paragraph" w:customStyle="1" w:styleId="a9">
    <w:name w:val="Заглавие"/>
    <w:basedOn w:val="a4"/>
    <w:next w:val="a0"/>
    <w:rsid w:val="000419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9"/>
    <w:next w:val="a0"/>
    <w:rsid w:val="000419F6"/>
    <w:pPr>
      <w:jc w:val="center"/>
    </w:pPr>
    <w:rPr>
      <w:i/>
      <w:iCs/>
    </w:rPr>
  </w:style>
  <w:style w:type="paragraph" w:styleId="ab">
    <w:name w:val="List"/>
    <w:basedOn w:val="a0"/>
    <w:rsid w:val="000419F6"/>
  </w:style>
  <w:style w:type="paragraph" w:styleId="ac">
    <w:name w:val="Title"/>
    <w:basedOn w:val="a4"/>
    <w:rsid w:val="000419F6"/>
    <w:pPr>
      <w:suppressLineNumbers/>
      <w:spacing w:before="120" w:after="120"/>
    </w:pPr>
    <w:rPr>
      <w:i/>
      <w:iCs/>
    </w:rPr>
  </w:style>
  <w:style w:type="paragraph" w:styleId="ad">
    <w:name w:val="index heading"/>
    <w:basedOn w:val="a4"/>
    <w:rsid w:val="000419F6"/>
    <w:pPr>
      <w:suppressLineNumbers/>
    </w:pPr>
  </w:style>
  <w:style w:type="paragraph" w:customStyle="1" w:styleId="ae">
    <w:name w:val="Содержимое таблицы"/>
    <w:basedOn w:val="a4"/>
    <w:rsid w:val="000419F6"/>
    <w:pPr>
      <w:suppressLineNumbers/>
    </w:pPr>
  </w:style>
  <w:style w:type="paragraph" w:customStyle="1" w:styleId="af">
    <w:name w:val="Заголовок таблицы"/>
    <w:basedOn w:val="ae"/>
    <w:rsid w:val="000419F6"/>
    <w:pPr>
      <w:jc w:val="center"/>
    </w:pPr>
    <w:rPr>
      <w:b/>
      <w:bCs/>
    </w:rPr>
  </w:style>
  <w:style w:type="paragraph" w:styleId="af0">
    <w:name w:val="Block Text"/>
    <w:basedOn w:val="a4"/>
    <w:rsid w:val="000419F6"/>
    <w:pPr>
      <w:spacing w:after="283"/>
      <w:ind w:left="567" w:right="567"/>
    </w:pPr>
  </w:style>
  <w:style w:type="paragraph" w:styleId="af1">
    <w:name w:val="Balloon Text"/>
    <w:basedOn w:val="a"/>
    <w:link w:val="af2"/>
    <w:uiPriority w:val="99"/>
    <w:semiHidden/>
    <w:unhideWhenUsed/>
    <w:rsid w:val="007478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74786A"/>
    <w:rPr>
      <w:rFonts w:ascii="Tahoma" w:eastAsia="Calibri;Calibri" w:hAnsi="Tahoma" w:cs="Mangal"/>
      <w:color w:val="000000"/>
      <w:sz w:val="16"/>
      <w:szCs w:val="14"/>
      <w:lang w:eastAsia="zh-CN" w:bidi="hi-IN"/>
    </w:rPr>
  </w:style>
  <w:style w:type="paragraph" w:customStyle="1" w:styleId="Default">
    <w:name w:val="Default"/>
    <w:rsid w:val="00B142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3">
    <w:name w:val="Strong"/>
    <w:basedOn w:val="a1"/>
    <w:uiPriority w:val="22"/>
    <w:qFormat/>
    <w:rsid w:val="00630D1E"/>
    <w:rPr>
      <w:b/>
      <w:bCs/>
    </w:rPr>
  </w:style>
  <w:style w:type="paragraph" w:styleId="af4">
    <w:name w:val="Normal (Web)"/>
    <w:basedOn w:val="a"/>
    <w:uiPriority w:val="99"/>
    <w:semiHidden/>
    <w:unhideWhenUsed/>
    <w:rsid w:val="00630D1E"/>
    <w:pPr>
      <w:autoSpaceD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805E19"/>
    <w:pPr>
      <w:pBdr>
        <w:top w:val="nil"/>
        <w:left w:val="nil"/>
        <w:bottom w:val="nil"/>
        <w:right w:val="nil"/>
        <w:between w:val="nil"/>
      </w:pBdr>
      <w:autoSpaceDE/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f6">
    <w:name w:val="Абзац списка Знак"/>
    <w:link w:val="af5"/>
    <w:uiPriority w:val="34"/>
    <w:locked/>
    <w:rsid w:val="00805E19"/>
    <w:rPr>
      <w:rFonts w:ascii="Arial" w:eastAsia="Arial" w:hAnsi="Arial" w:cs="Arial"/>
      <w:color w:val="000000"/>
    </w:rPr>
  </w:style>
  <w:style w:type="paragraph" w:styleId="af7">
    <w:name w:val="header"/>
    <w:basedOn w:val="a"/>
    <w:link w:val="af8"/>
    <w:uiPriority w:val="99"/>
    <w:unhideWhenUsed/>
    <w:rsid w:val="00EC440F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autoSpaceDE/>
      <w:spacing w:after="0" w:line="240" w:lineRule="auto"/>
    </w:pPr>
    <w:rPr>
      <w:rFonts w:ascii="Arial" w:eastAsia="Arial" w:hAnsi="Arial" w:cs="Arial"/>
    </w:rPr>
  </w:style>
  <w:style w:type="character" w:customStyle="1" w:styleId="af8">
    <w:name w:val="Верхний колонтитул Знак"/>
    <w:basedOn w:val="a1"/>
    <w:link w:val="af7"/>
    <w:uiPriority w:val="99"/>
    <w:rsid w:val="00EC440F"/>
    <w:rPr>
      <w:rFonts w:ascii="Arial" w:eastAsia="Arial" w:hAnsi="Arial" w:cs="Arial"/>
      <w:color w:val="000000"/>
    </w:rPr>
  </w:style>
  <w:style w:type="paragraph" w:styleId="af9">
    <w:name w:val="No Spacing"/>
    <w:uiPriority w:val="1"/>
    <w:qFormat/>
    <w:rsid w:val="006B3C9E"/>
    <w:pPr>
      <w:spacing w:after="0" w:line="240" w:lineRule="auto"/>
    </w:pPr>
    <w:rPr>
      <w:rFonts w:eastAsiaTheme="minorHAnsi"/>
      <w:lang w:eastAsia="en-US"/>
    </w:rPr>
  </w:style>
  <w:style w:type="table" w:styleId="afa">
    <w:name w:val="Table Grid"/>
    <w:basedOn w:val="a2"/>
    <w:uiPriority w:val="39"/>
    <w:rsid w:val="00FA25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F40A6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F40A65"/>
    <w:rPr>
      <w:rFonts w:ascii="Calibri;Calibri" w:eastAsia="Calibri;Calibri" w:hAnsi="Calibri;Calibri" w:cs="Calibri;Calibri"/>
      <w:color w:val="000000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F40A65"/>
    <w:rPr>
      <w:vertAlign w:val="superscript"/>
    </w:rPr>
  </w:style>
  <w:style w:type="character" w:customStyle="1" w:styleId="ff2">
    <w:name w:val="ff2"/>
    <w:basedOn w:val="a1"/>
    <w:rsid w:val="00A30B45"/>
  </w:style>
  <w:style w:type="character" w:customStyle="1" w:styleId="ff3">
    <w:name w:val="ff3"/>
    <w:basedOn w:val="a1"/>
    <w:rsid w:val="00A30B45"/>
  </w:style>
  <w:style w:type="paragraph" w:customStyle="1" w:styleId="ConsPlusNormal">
    <w:name w:val="ConsPlusNormal"/>
    <w:rsid w:val="00CA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A3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A4B7-B03F-499F-8498-FBF16E97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ТОИПКРО</dc:creator>
  <cp:lastModifiedBy>Пользователь Windows</cp:lastModifiedBy>
  <cp:revision>12</cp:revision>
  <cp:lastPrinted>2020-10-01T14:16:00Z</cp:lastPrinted>
  <dcterms:created xsi:type="dcterms:W3CDTF">2021-12-01T13:45:00Z</dcterms:created>
  <dcterms:modified xsi:type="dcterms:W3CDTF">2023-06-12T12:24:00Z</dcterms:modified>
</cp:coreProperties>
</file>