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6A" w:rsidRPr="0074786A" w:rsidRDefault="0074786A" w:rsidP="0074786A">
      <w:pPr>
        <w:pStyle w:val="a0"/>
        <w:spacing w:after="0" w:line="240" w:lineRule="auto"/>
        <w:jc w:val="center"/>
        <w:rPr>
          <w:sz w:val="28"/>
        </w:rPr>
      </w:pPr>
      <w:r w:rsidRPr="0074786A">
        <w:t> </w:t>
      </w:r>
      <w:r w:rsidRPr="0074786A">
        <w:rPr>
          <w:noProof/>
          <w:lang w:eastAsia="ru-RU" w:bidi="ar-SA"/>
        </w:rPr>
        <w:drawing>
          <wp:inline distT="0" distB="0" distL="0" distR="0">
            <wp:extent cx="493395" cy="646430"/>
            <wp:effectExtent l="19050" t="0" r="1905" b="0"/>
            <wp:docPr id="4" name="Fram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4786A" w:rsidRPr="0074786A" w:rsidRDefault="0074786A" w:rsidP="0074786A">
      <w:pPr>
        <w:pStyle w:val="a0"/>
        <w:spacing w:after="0" w:line="240" w:lineRule="auto"/>
        <w:jc w:val="center"/>
        <w:rPr>
          <w:sz w:val="28"/>
        </w:rPr>
      </w:pPr>
      <w:r w:rsidRPr="0074786A">
        <w:rPr>
          <w:sz w:val="28"/>
        </w:rPr>
        <w:t>АДМИНИСТРАЦИЯ ТАМБОВСКОЙ ОБЛАСТИ</w:t>
      </w:r>
    </w:p>
    <w:p w:rsidR="0074786A" w:rsidRPr="0074786A" w:rsidRDefault="0074786A" w:rsidP="0074786A">
      <w:pPr>
        <w:pStyle w:val="a0"/>
        <w:spacing w:after="0" w:line="240" w:lineRule="auto"/>
        <w:jc w:val="center"/>
        <w:rPr>
          <w:sz w:val="28"/>
        </w:rPr>
      </w:pPr>
      <w:r w:rsidRPr="0074786A">
        <w:rPr>
          <w:sz w:val="28"/>
        </w:rPr>
        <w:t>УПРАВЛЕНИЕ ОБРАЗОВАНИЯ И НАУКИ</w:t>
      </w:r>
    </w:p>
    <w:p w:rsidR="0074786A" w:rsidRPr="0074786A" w:rsidRDefault="0074786A" w:rsidP="0074786A">
      <w:pPr>
        <w:pStyle w:val="a0"/>
        <w:spacing w:after="0" w:line="240" w:lineRule="auto"/>
        <w:jc w:val="center"/>
        <w:rPr>
          <w:sz w:val="28"/>
        </w:rPr>
      </w:pPr>
      <w:r w:rsidRPr="0074786A">
        <w:rPr>
          <w:sz w:val="28"/>
        </w:rPr>
        <w:t>ТАМБОВСКОЙ ОБЛАСТИ</w:t>
      </w:r>
    </w:p>
    <w:p w:rsidR="0074786A" w:rsidRPr="0074786A" w:rsidRDefault="0074786A" w:rsidP="0074786A">
      <w:pPr>
        <w:pStyle w:val="a0"/>
        <w:spacing w:after="0" w:line="240" w:lineRule="auto"/>
        <w:jc w:val="center"/>
        <w:rPr>
          <w:sz w:val="28"/>
        </w:rPr>
      </w:pPr>
    </w:p>
    <w:p w:rsidR="0074786A" w:rsidRPr="0074786A" w:rsidRDefault="0074786A" w:rsidP="0074786A">
      <w:pPr>
        <w:pStyle w:val="a0"/>
        <w:spacing w:after="0" w:line="240" w:lineRule="auto"/>
        <w:jc w:val="center"/>
      </w:pPr>
    </w:p>
    <w:p w:rsidR="0074786A" w:rsidRPr="0074786A" w:rsidRDefault="0074786A" w:rsidP="0074786A">
      <w:pPr>
        <w:pStyle w:val="a0"/>
        <w:spacing w:after="0" w:line="240" w:lineRule="auto"/>
        <w:jc w:val="center"/>
      </w:pPr>
      <w:r w:rsidRPr="0074786A">
        <w:rPr>
          <w:sz w:val="28"/>
        </w:rPr>
        <w:t>П Р И К А 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50"/>
        <w:gridCol w:w="3150"/>
        <w:gridCol w:w="3150"/>
      </w:tblGrid>
      <w:tr w:rsidR="0074786A" w:rsidRPr="0074786A" w:rsidTr="00B1425E">
        <w:tc>
          <w:tcPr>
            <w:tcW w:w="3150" w:type="dxa"/>
            <w:shd w:val="clear" w:color="auto" w:fill="auto"/>
          </w:tcPr>
          <w:p w:rsidR="0074786A" w:rsidRPr="0074786A" w:rsidRDefault="00F849F5" w:rsidP="0074786A">
            <w:pPr>
              <w:pStyle w:val="ae"/>
              <w:spacing w:after="0" w:line="240" w:lineRule="auto"/>
              <w:jc w:val="center"/>
              <w:rPr>
                <w:sz w:val="28"/>
              </w:rPr>
            </w:pPr>
            <w:r>
              <w:t>16.04.2019</w:t>
            </w:r>
            <w:r w:rsidR="0074786A" w:rsidRPr="0074786A">
              <w:t> </w:t>
            </w:r>
          </w:p>
        </w:tc>
        <w:tc>
          <w:tcPr>
            <w:tcW w:w="3150" w:type="dxa"/>
            <w:shd w:val="clear" w:color="auto" w:fill="auto"/>
          </w:tcPr>
          <w:p w:rsidR="0074786A" w:rsidRPr="0074786A" w:rsidRDefault="0074786A" w:rsidP="0074786A">
            <w:pPr>
              <w:pStyle w:val="ae"/>
              <w:spacing w:after="0" w:line="240" w:lineRule="auto"/>
              <w:jc w:val="center"/>
              <w:rPr>
                <w:sz w:val="28"/>
              </w:rPr>
            </w:pPr>
          </w:p>
          <w:p w:rsidR="0074786A" w:rsidRPr="0074786A" w:rsidRDefault="0074786A" w:rsidP="0074786A">
            <w:pPr>
              <w:pStyle w:val="ae"/>
              <w:spacing w:after="0" w:line="240" w:lineRule="auto"/>
              <w:jc w:val="center"/>
            </w:pPr>
            <w:r w:rsidRPr="0074786A">
              <w:rPr>
                <w:sz w:val="28"/>
              </w:rPr>
              <w:t>г. Тамбов</w:t>
            </w:r>
          </w:p>
        </w:tc>
        <w:tc>
          <w:tcPr>
            <w:tcW w:w="3150" w:type="dxa"/>
            <w:shd w:val="clear" w:color="auto" w:fill="auto"/>
          </w:tcPr>
          <w:p w:rsidR="0074786A" w:rsidRPr="0074786A" w:rsidRDefault="00F849F5" w:rsidP="0074786A">
            <w:pPr>
              <w:pStyle w:val="ae"/>
              <w:spacing w:after="0" w:line="240" w:lineRule="auto"/>
              <w:jc w:val="center"/>
            </w:pPr>
            <w:r>
              <w:t>№1076</w:t>
            </w:r>
          </w:p>
          <w:p w:rsidR="0074786A" w:rsidRPr="0074786A" w:rsidRDefault="0074786A" w:rsidP="0074786A">
            <w:pPr>
              <w:pStyle w:val="ae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4786A" w:rsidRPr="0074786A" w:rsidRDefault="0074786A" w:rsidP="0074786A">
      <w:pPr>
        <w:pStyle w:val="a0"/>
        <w:spacing w:after="0" w:line="240" w:lineRule="exact"/>
        <w:jc w:val="both"/>
        <w:rPr>
          <w:rFonts w:ascii="Times New Roman;serif" w:hAnsi="Times New Roman;serif"/>
          <w:sz w:val="28"/>
          <w:szCs w:val="28"/>
        </w:rPr>
      </w:pPr>
    </w:p>
    <w:p w:rsidR="000419F6" w:rsidRPr="0074786A" w:rsidRDefault="00734C2D" w:rsidP="0074786A">
      <w:pPr>
        <w:pStyle w:val="a0"/>
        <w:spacing w:after="0" w:line="240" w:lineRule="exact"/>
        <w:jc w:val="both"/>
      </w:pPr>
      <w:r w:rsidRPr="0074786A">
        <w:rPr>
          <w:rFonts w:ascii="Times New Roman;serif" w:hAnsi="Times New Roman;serif"/>
          <w:sz w:val="28"/>
          <w:szCs w:val="28"/>
        </w:rPr>
        <w:t xml:space="preserve">О создании </w:t>
      </w:r>
      <w:r w:rsidR="00CC5F32">
        <w:rPr>
          <w:rFonts w:ascii="Times New Roman;serif" w:hAnsi="Times New Roman;serif"/>
          <w:sz w:val="28"/>
          <w:szCs w:val="28"/>
        </w:rPr>
        <w:t xml:space="preserve">на базе общеобразовательных организаций Тамбовской области Центров образования цифрового и гуманитарного профилей «Точка роста» </w:t>
      </w:r>
    </w:p>
    <w:p w:rsidR="000419F6" w:rsidRPr="0074786A" w:rsidRDefault="000419F6" w:rsidP="0074786A">
      <w:pPr>
        <w:pStyle w:val="a0"/>
        <w:spacing w:after="0" w:line="240" w:lineRule="auto"/>
        <w:jc w:val="both"/>
      </w:pPr>
    </w:p>
    <w:p w:rsidR="000419F6" w:rsidRPr="0074786A" w:rsidRDefault="00734C2D" w:rsidP="0074786A">
      <w:pPr>
        <w:pStyle w:val="a0"/>
        <w:tabs>
          <w:tab w:val="left" w:pos="735"/>
        </w:tabs>
        <w:spacing w:after="0" w:line="240" w:lineRule="auto"/>
        <w:ind w:right="60" w:firstLine="709"/>
        <w:jc w:val="both"/>
      </w:pPr>
      <w:r w:rsidRPr="0074786A">
        <w:rPr>
          <w:rFonts w:ascii="Times New Roman;serif" w:hAnsi="Times New Roman;serif"/>
          <w:sz w:val="28"/>
          <w:szCs w:val="28"/>
        </w:rPr>
        <w:t>В целях реализации на территории Тамбовской области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</w:t>
      </w:r>
      <w:r w:rsidR="0074786A">
        <w:rPr>
          <w:rFonts w:ascii="Times New Roman;serif" w:hAnsi="Times New Roman;serif"/>
          <w:sz w:val="28"/>
          <w:szCs w:val="28"/>
        </w:rPr>
        <w:t xml:space="preserve">ам от </w:t>
      </w:r>
      <w:r w:rsidR="00CC5F32">
        <w:rPr>
          <w:rFonts w:ascii="Times New Roman;serif" w:hAnsi="Times New Roman;serif"/>
          <w:sz w:val="28"/>
          <w:szCs w:val="28"/>
        </w:rPr>
        <w:t>24дека</w:t>
      </w:r>
      <w:r w:rsidR="0074786A">
        <w:rPr>
          <w:rFonts w:ascii="Times New Roman;serif" w:hAnsi="Times New Roman;serif"/>
          <w:sz w:val="28"/>
          <w:szCs w:val="28"/>
        </w:rPr>
        <w:t>бря 2018 г. № 1</w:t>
      </w:r>
      <w:r w:rsidR="00CC5F32">
        <w:rPr>
          <w:rFonts w:ascii="Times New Roman;serif" w:hAnsi="Times New Roman;serif"/>
          <w:sz w:val="28"/>
          <w:szCs w:val="28"/>
        </w:rPr>
        <w:t>6</w:t>
      </w:r>
      <w:r w:rsidR="0074786A">
        <w:rPr>
          <w:rFonts w:ascii="Times New Roman;serif" w:hAnsi="Times New Roman;serif"/>
          <w:sz w:val="28"/>
          <w:szCs w:val="28"/>
        </w:rPr>
        <w:t>,</w:t>
      </w:r>
      <w:r w:rsidR="00483D7D">
        <w:rPr>
          <w:rFonts w:ascii="Times New Roman;serif" w:hAnsi="Times New Roman;serif"/>
          <w:sz w:val="28"/>
          <w:szCs w:val="28"/>
        </w:rPr>
        <w:t xml:space="preserve"> в соответствии с методическими рекомендациями, утвержденными распоряжениемМинистерства просвещения Российской Федерации от 1 марта 2019 г. №Р-20,</w:t>
      </w:r>
      <w:r w:rsidRPr="0074786A">
        <w:rPr>
          <w:rFonts w:ascii="Times New Roman;serif" w:hAnsi="Times New Roman;serif"/>
          <w:sz w:val="28"/>
          <w:szCs w:val="28"/>
        </w:rPr>
        <w:t xml:space="preserve">ПРИКАЗЫВАЮ: </w:t>
      </w:r>
    </w:p>
    <w:p w:rsidR="000419F6" w:rsidRPr="0074786A" w:rsidRDefault="00734C2D" w:rsidP="0074786A">
      <w:pPr>
        <w:pStyle w:val="a0"/>
        <w:tabs>
          <w:tab w:val="left" w:pos="0"/>
        </w:tabs>
        <w:spacing w:after="0" w:line="240" w:lineRule="auto"/>
        <w:ind w:firstLine="705"/>
        <w:jc w:val="both"/>
      </w:pPr>
      <w:r w:rsidRPr="0074786A">
        <w:rPr>
          <w:color w:val="000000"/>
          <w:sz w:val="28"/>
          <w:szCs w:val="28"/>
        </w:rPr>
        <w:t xml:space="preserve">1. </w:t>
      </w:r>
      <w:r w:rsidR="00483D7D">
        <w:rPr>
          <w:color w:val="000000"/>
          <w:sz w:val="28"/>
          <w:szCs w:val="28"/>
        </w:rPr>
        <w:t xml:space="preserve">СоздатьЦентры образования цифрового и гуманитарного профилей «Точка роста» на базе общеобразовательных организаций в соответствии с реестром </w:t>
      </w:r>
      <w:r w:rsidR="00A77A2B">
        <w:rPr>
          <w:color w:val="000000"/>
          <w:sz w:val="28"/>
          <w:szCs w:val="28"/>
        </w:rPr>
        <w:t xml:space="preserve">согласно </w:t>
      </w:r>
      <w:r w:rsidR="00483D7D">
        <w:rPr>
          <w:color w:val="000000"/>
          <w:sz w:val="28"/>
          <w:szCs w:val="28"/>
        </w:rPr>
        <w:t>приложени</w:t>
      </w:r>
      <w:r w:rsidR="00A77A2B">
        <w:rPr>
          <w:color w:val="000000"/>
          <w:sz w:val="28"/>
          <w:szCs w:val="28"/>
        </w:rPr>
        <w:t>ю№</w:t>
      </w:r>
      <w:r w:rsidR="00483D7D">
        <w:rPr>
          <w:color w:val="000000"/>
          <w:sz w:val="28"/>
          <w:szCs w:val="28"/>
        </w:rPr>
        <w:t>1</w:t>
      </w:r>
      <w:r w:rsidRPr="0074786A">
        <w:rPr>
          <w:color w:val="000000"/>
          <w:sz w:val="28"/>
        </w:rPr>
        <w:t>.</w:t>
      </w:r>
    </w:p>
    <w:p w:rsidR="000419F6" w:rsidRPr="0074786A" w:rsidRDefault="00734C2D" w:rsidP="0074786A">
      <w:pPr>
        <w:pStyle w:val="a0"/>
        <w:spacing w:after="0" w:line="240" w:lineRule="auto"/>
        <w:ind w:firstLine="720"/>
        <w:jc w:val="both"/>
      </w:pPr>
      <w:r w:rsidRPr="0074786A">
        <w:rPr>
          <w:sz w:val="28"/>
        </w:rPr>
        <w:t xml:space="preserve">2. </w:t>
      </w:r>
      <w:r w:rsidR="00EC4C15">
        <w:rPr>
          <w:sz w:val="28"/>
        </w:rPr>
        <w:t xml:space="preserve">Возложить функцию регионального координатора создания и функционирования Центров в Тамбовской области заместителя начальника правления образования и науки обрасти </w:t>
      </w:r>
      <w:proofErr w:type="spellStart"/>
      <w:r w:rsidR="00EC4C15">
        <w:rPr>
          <w:sz w:val="28"/>
        </w:rPr>
        <w:t>Сусорова</w:t>
      </w:r>
      <w:proofErr w:type="spellEnd"/>
      <w:r w:rsidR="00EC4C15">
        <w:rPr>
          <w:sz w:val="28"/>
        </w:rPr>
        <w:t xml:space="preserve"> С.И.</w:t>
      </w:r>
    </w:p>
    <w:p w:rsidR="000419F6" w:rsidRDefault="00734C2D" w:rsidP="0074786A">
      <w:pPr>
        <w:pStyle w:val="a0"/>
        <w:spacing w:after="0" w:line="240" w:lineRule="auto"/>
        <w:ind w:firstLine="720"/>
        <w:jc w:val="both"/>
        <w:rPr>
          <w:sz w:val="28"/>
        </w:rPr>
      </w:pPr>
      <w:r w:rsidRPr="0074786A">
        <w:rPr>
          <w:sz w:val="28"/>
        </w:rPr>
        <w:t xml:space="preserve">3. Утвердить </w:t>
      </w:r>
      <w:r w:rsidR="00483D7D">
        <w:rPr>
          <w:sz w:val="28"/>
        </w:rPr>
        <w:t>медиаплан по информационному сопровождению</w:t>
      </w:r>
      <w:r w:rsidR="00A77A2B">
        <w:rPr>
          <w:rFonts w:ascii="Times New Roman;serif" w:hAnsi="Times New Roman;serif"/>
          <w:sz w:val="28"/>
          <w:szCs w:val="28"/>
        </w:rPr>
        <w:t xml:space="preserve">создания Центров </w:t>
      </w:r>
      <w:r w:rsidRPr="0074786A">
        <w:rPr>
          <w:sz w:val="28"/>
        </w:rPr>
        <w:t xml:space="preserve">согласно </w:t>
      </w:r>
      <w:r w:rsidR="00A77A2B">
        <w:rPr>
          <w:sz w:val="28"/>
        </w:rPr>
        <w:t xml:space="preserve">приложению № </w:t>
      </w:r>
      <w:r w:rsidR="00EC4C15">
        <w:rPr>
          <w:sz w:val="28"/>
        </w:rPr>
        <w:t>2</w:t>
      </w:r>
      <w:r w:rsidRPr="0074786A">
        <w:rPr>
          <w:sz w:val="28"/>
        </w:rPr>
        <w:t>.</w:t>
      </w:r>
    </w:p>
    <w:p w:rsidR="00A77A2B" w:rsidRDefault="00A77A2B" w:rsidP="0074786A">
      <w:pPr>
        <w:pStyle w:val="a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4. Утвердить типовое Положение о Центре </w:t>
      </w:r>
      <w:r>
        <w:rPr>
          <w:color w:val="000000"/>
          <w:sz w:val="28"/>
          <w:szCs w:val="28"/>
        </w:rPr>
        <w:t xml:space="preserve">образования цифрового и гуманитарного профилей «Точка роста» </w:t>
      </w:r>
      <w:r w:rsidRPr="0074786A">
        <w:rPr>
          <w:sz w:val="28"/>
        </w:rPr>
        <w:t xml:space="preserve">согласно </w:t>
      </w:r>
      <w:r>
        <w:rPr>
          <w:sz w:val="28"/>
        </w:rPr>
        <w:t xml:space="preserve">приложению № </w:t>
      </w:r>
      <w:r w:rsidR="00EC4C15">
        <w:rPr>
          <w:sz w:val="28"/>
        </w:rPr>
        <w:t>3</w:t>
      </w:r>
      <w:r>
        <w:rPr>
          <w:sz w:val="28"/>
        </w:rPr>
        <w:t>.</w:t>
      </w:r>
    </w:p>
    <w:p w:rsidR="000419F6" w:rsidRPr="0074786A" w:rsidRDefault="00EC4C15" w:rsidP="0074786A">
      <w:pPr>
        <w:pStyle w:val="a0"/>
        <w:spacing w:after="0" w:line="240" w:lineRule="auto"/>
        <w:ind w:firstLine="709"/>
        <w:jc w:val="both"/>
      </w:pPr>
      <w:r>
        <w:rPr>
          <w:sz w:val="28"/>
        </w:rPr>
        <w:t>5</w:t>
      </w:r>
      <w:r w:rsidR="00734C2D" w:rsidRPr="0074786A">
        <w:rPr>
          <w:sz w:val="28"/>
        </w:rPr>
        <w:t xml:space="preserve">. Контроль за исполнением приказа </w:t>
      </w:r>
      <w:r>
        <w:rPr>
          <w:sz w:val="28"/>
        </w:rPr>
        <w:t>оставляю за собой</w:t>
      </w:r>
      <w:r w:rsidR="00734C2D" w:rsidRPr="0074786A">
        <w:rPr>
          <w:rFonts w:ascii="Times New Roman;serif" w:hAnsi="Times New Roman;serif"/>
          <w:sz w:val="28"/>
        </w:rPr>
        <w:t>.</w:t>
      </w:r>
    </w:p>
    <w:p w:rsidR="000419F6" w:rsidRDefault="000419F6" w:rsidP="0074786A">
      <w:pPr>
        <w:pStyle w:val="a4"/>
        <w:spacing w:after="0" w:line="240" w:lineRule="auto"/>
        <w:jc w:val="both"/>
      </w:pPr>
    </w:p>
    <w:p w:rsidR="0074786A" w:rsidRPr="0074786A" w:rsidRDefault="0074786A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EC4C15" w:rsidP="0074786A">
      <w:pPr>
        <w:pStyle w:val="a4"/>
        <w:spacing w:after="0" w:line="240" w:lineRule="auto"/>
        <w:jc w:val="both"/>
      </w:pPr>
      <w:r>
        <w:rPr>
          <w:sz w:val="28"/>
          <w:szCs w:val="28"/>
        </w:rPr>
        <w:t>И.о. н</w:t>
      </w:r>
      <w:r w:rsidR="00734C2D" w:rsidRPr="0074786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8423C">
        <w:rPr>
          <w:sz w:val="28"/>
          <w:szCs w:val="28"/>
        </w:rPr>
        <w:t xml:space="preserve"> управления  </w:t>
      </w:r>
      <w:bookmarkStart w:id="0" w:name="_GoBack"/>
      <w:bookmarkEnd w:id="0"/>
      <w:r>
        <w:rPr>
          <w:sz w:val="28"/>
          <w:szCs w:val="28"/>
        </w:rPr>
        <w:t>Н.В.Мордовкина</w:t>
      </w: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Default="000419F6" w:rsidP="0074786A">
      <w:pPr>
        <w:pStyle w:val="a4"/>
        <w:spacing w:after="0" w:line="240" w:lineRule="auto"/>
        <w:jc w:val="both"/>
      </w:pPr>
    </w:p>
    <w:p w:rsidR="0074786A" w:rsidRDefault="0074786A" w:rsidP="0074786A">
      <w:pPr>
        <w:pStyle w:val="a4"/>
        <w:spacing w:after="0" w:line="240" w:lineRule="auto"/>
        <w:jc w:val="both"/>
      </w:pPr>
    </w:p>
    <w:p w:rsidR="0074786A" w:rsidRDefault="0074786A" w:rsidP="0074786A">
      <w:pPr>
        <w:pStyle w:val="a4"/>
        <w:spacing w:after="0" w:line="240" w:lineRule="auto"/>
        <w:jc w:val="both"/>
      </w:pPr>
    </w:p>
    <w:p w:rsidR="0074786A" w:rsidRPr="0074786A" w:rsidRDefault="0074786A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p w:rsidR="000419F6" w:rsidRDefault="000419F6" w:rsidP="0074786A">
      <w:pPr>
        <w:pStyle w:val="a4"/>
        <w:spacing w:after="0" w:line="240" w:lineRule="auto"/>
        <w:jc w:val="both"/>
      </w:pPr>
    </w:p>
    <w:p w:rsidR="00712B3B" w:rsidRDefault="00712B3B" w:rsidP="0074786A">
      <w:pPr>
        <w:pStyle w:val="a4"/>
        <w:spacing w:after="0" w:line="240" w:lineRule="auto"/>
        <w:jc w:val="both"/>
      </w:pPr>
    </w:p>
    <w:p w:rsidR="00712B3B" w:rsidRDefault="00712B3B" w:rsidP="0074786A">
      <w:pPr>
        <w:pStyle w:val="a4"/>
        <w:spacing w:after="0" w:line="240" w:lineRule="auto"/>
        <w:jc w:val="both"/>
      </w:pPr>
    </w:p>
    <w:p w:rsidR="00712B3B" w:rsidRDefault="00712B3B" w:rsidP="0074786A">
      <w:pPr>
        <w:pStyle w:val="a4"/>
        <w:spacing w:after="0" w:line="240" w:lineRule="auto"/>
        <w:jc w:val="both"/>
      </w:pPr>
    </w:p>
    <w:p w:rsidR="00712B3B" w:rsidRDefault="00712B3B" w:rsidP="0074786A">
      <w:pPr>
        <w:pStyle w:val="a4"/>
        <w:spacing w:after="0" w:line="240" w:lineRule="auto"/>
        <w:jc w:val="both"/>
      </w:pPr>
    </w:p>
    <w:p w:rsidR="00712B3B" w:rsidRDefault="00712B3B" w:rsidP="0074786A">
      <w:pPr>
        <w:pStyle w:val="a4"/>
        <w:spacing w:after="0" w:line="240" w:lineRule="auto"/>
        <w:jc w:val="both"/>
      </w:pPr>
    </w:p>
    <w:p w:rsidR="00712B3B" w:rsidRDefault="00712B3B" w:rsidP="0074786A">
      <w:pPr>
        <w:pStyle w:val="a4"/>
        <w:spacing w:after="0" w:line="240" w:lineRule="auto"/>
        <w:jc w:val="both"/>
      </w:pPr>
    </w:p>
    <w:p w:rsidR="00712B3B" w:rsidRDefault="00712B3B" w:rsidP="0074786A">
      <w:pPr>
        <w:pStyle w:val="a4"/>
        <w:spacing w:after="0" w:line="240" w:lineRule="auto"/>
        <w:jc w:val="both"/>
      </w:pPr>
    </w:p>
    <w:p w:rsidR="00712B3B" w:rsidRDefault="00712B3B" w:rsidP="0074786A">
      <w:pPr>
        <w:pStyle w:val="a4"/>
        <w:spacing w:after="0" w:line="240" w:lineRule="auto"/>
        <w:jc w:val="both"/>
      </w:pPr>
    </w:p>
    <w:p w:rsidR="0074786A" w:rsidRDefault="0074786A" w:rsidP="0074786A">
      <w:pPr>
        <w:pStyle w:val="a4"/>
        <w:spacing w:after="0" w:line="240" w:lineRule="auto"/>
        <w:jc w:val="both"/>
      </w:pPr>
    </w:p>
    <w:p w:rsidR="0074786A" w:rsidRDefault="0074786A" w:rsidP="0074786A">
      <w:pPr>
        <w:pStyle w:val="a4"/>
        <w:spacing w:after="0" w:line="240" w:lineRule="auto"/>
        <w:jc w:val="both"/>
      </w:pPr>
    </w:p>
    <w:p w:rsidR="0074786A" w:rsidRDefault="0074786A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BD1143" w:rsidRDefault="00BD1143" w:rsidP="0074786A">
      <w:pPr>
        <w:pStyle w:val="a4"/>
        <w:spacing w:after="0" w:line="240" w:lineRule="auto"/>
        <w:jc w:val="both"/>
      </w:pPr>
    </w:p>
    <w:p w:rsidR="0074786A" w:rsidRPr="0074786A" w:rsidRDefault="0074786A" w:rsidP="0074786A">
      <w:pPr>
        <w:pStyle w:val="a4"/>
        <w:spacing w:after="0" w:line="240" w:lineRule="auto"/>
        <w:jc w:val="both"/>
      </w:pPr>
    </w:p>
    <w:p w:rsidR="000419F6" w:rsidRPr="0074786A" w:rsidRDefault="000419F6" w:rsidP="0074786A">
      <w:pPr>
        <w:pStyle w:val="a4"/>
        <w:spacing w:after="0" w:line="240" w:lineRule="auto"/>
        <w:jc w:val="both"/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4833"/>
        <w:gridCol w:w="4587"/>
      </w:tblGrid>
      <w:tr w:rsidR="000419F6" w:rsidRPr="0074786A">
        <w:tc>
          <w:tcPr>
            <w:tcW w:w="49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9F6" w:rsidRPr="0074786A" w:rsidRDefault="00734C2D" w:rsidP="0074786A">
            <w:pPr>
              <w:pStyle w:val="ae"/>
              <w:spacing w:after="0" w:line="240" w:lineRule="auto"/>
              <w:ind w:right="221"/>
              <w:jc w:val="both"/>
            </w:pPr>
            <w:r w:rsidRPr="0074786A">
              <w:t>Ректор ТОГОАУ ДПО «Институт повышения квалификации работников образования»</w:t>
            </w:r>
          </w:p>
          <w:p w:rsidR="000419F6" w:rsidRPr="0074786A" w:rsidRDefault="00734C2D" w:rsidP="0074786A">
            <w:pPr>
              <w:pStyle w:val="ae"/>
              <w:spacing w:after="0" w:line="240" w:lineRule="auto"/>
              <w:jc w:val="both"/>
            </w:pPr>
            <w:proofErr w:type="spellStart"/>
            <w:r w:rsidRPr="0074786A">
              <w:t>______________Г.А.Шешерина</w:t>
            </w:r>
            <w:proofErr w:type="spellEnd"/>
          </w:p>
          <w:p w:rsidR="000419F6" w:rsidRPr="0074786A" w:rsidRDefault="000419F6" w:rsidP="0074786A">
            <w:pPr>
              <w:pStyle w:val="ae"/>
              <w:spacing w:after="0" w:line="240" w:lineRule="auto"/>
              <w:jc w:val="both"/>
            </w:pPr>
          </w:p>
          <w:p w:rsidR="000419F6" w:rsidRPr="0074786A" w:rsidRDefault="000419F6" w:rsidP="0074786A">
            <w:pPr>
              <w:pStyle w:val="ae"/>
              <w:spacing w:after="0" w:line="240" w:lineRule="auto"/>
              <w:jc w:val="both"/>
            </w:pPr>
          </w:p>
        </w:tc>
        <w:tc>
          <w:tcPr>
            <w:tcW w:w="47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9F6" w:rsidRPr="0074786A" w:rsidRDefault="00734C2D" w:rsidP="0074786A">
            <w:pPr>
              <w:pStyle w:val="ae"/>
              <w:spacing w:after="0" w:line="240" w:lineRule="auto"/>
              <w:jc w:val="both"/>
            </w:pPr>
            <w:r w:rsidRPr="00BD1143">
              <w:t>Расчет рассылки:</w:t>
            </w:r>
          </w:p>
          <w:p w:rsidR="000419F6" w:rsidRPr="0074786A" w:rsidRDefault="00734C2D" w:rsidP="0074786A">
            <w:pPr>
              <w:pStyle w:val="ae"/>
              <w:spacing w:after="0" w:line="240" w:lineRule="auto"/>
              <w:jc w:val="both"/>
            </w:pPr>
            <w:r w:rsidRPr="0074786A">
              <w:t xml:space="preserve">1. </w:t>
            </w:r>
            <w:proofErr w:type="spellStart"/>
            <w:r w:rsidR="00EC4C15">
              <w:t>С.И.Сусоров</w:t>
            </w:r>
            <w:proofErr w:type="spellEnd"/>
            <w:r w:rsidR="00EC4C15">
              <w:t xml:space="preserve"> - </w:t>
            </w:r>
            <w:r w:rsidR="00EC4C15" w:rsidRPr="0074786A">
              <w:t>1 экз</w:t>
            </w:r>
            <w:proofErr w:type="gramStart"/>
            <w:r w:rsidR="00EC4C15" w:rsidRPr="0074786A">
              <w:t>.в</w:t>
            </w:r>
            <w:proofErr w:type="gramEnd"/>
            <w:r w:rsidR="00EC4C15" w:rsidRPr="0074786A">
              <w:t xml:space="preserve"> эл. виде</w:t>
            </w:r>
          </w:p>
          <w:p w:rsidR="000419F6" w:rsidRPr="0074786A" w:rsidRDefault="00734C2D" w:rsidP="0074786A">
            <w:pPr>
              <w:pStyle w:val="ae"/>
              <w:spacing w:after="0" w:line="240" w:lineRule="auto"/>
              <w:jc w:val="both"/>
            </w:pPr>
            <w:r w:rsidRPr="0074786A">
              <w:t xml:space="preserve">2. Г.А. </w:t>
            </w:r>
            <w:proofErr w:type="spellStart"/>
            <w:r w:rsidRPr="0074786A">
              <w:t>Шешерина</w:t>
            </w:r>
            <w:proofErr w:type="spellEnd"/>
            <w:r w:rsidRPr="0074786A">
              <w:t xml:space="preserve"> — 1 экз</w:t>
            </w:r>
            <w:proofErr w:type="gramStart"/>
            <w:r w:rsidRPr="0074786A">
              <w:t>.в</w:t>
            </w:r>
            <w:proofErr w:type="gramEnd"/>
            <w:r w:rsidRPr="0074786A">
              <w:t xml:space="preserve"> эл. виде</w:t>
            </w:r>
          </w:p>
          <w:p w:rsidR="000419F6" w:rsidRPr="0074786A" w:rsidRDefault="00734C2D" w:rsidP="00EC4C15">
            <w:pPr>
              <w:pStyle w:val="ae"/>
              <w:spacing w:after="0" w:line="240" w:lineRule="auto"/>
            </w:pPr>
            <w:r w:rsidRPr="0074786A">
              <w:t xml:space="preserve">3. </w:t>
            </w:r>
            <w:r w:rsidRPr="0074786A">
              <w:rPr>
                <w:rFonts w:ascii="Times New Roman;serif" w:hAnsi="Times New Roman;serif"/>
              </w:rPr>
              <w:t xml:space="preserve">ОМСУ </w:t>
            </w:r>
            <w:r w:rsidRPr="0074786A">
              <w:t>— по 1 экз. в эл. виде</w:t>
            </w:r>
          </w:p>
          <w:p w:rsidR="000419F6" w:rsidRPr="0074786A" w:rsidRDefault="00EC4C15" w:rsidP="0074786A">
            <w:pPr>
              <w:pStyle w:val="ae"/>
              <w:spacing w:after="0" w:line="240" w:lineRule="auto"/>
              <w:jc w:val="both"/>
            </w:pPr>
            <w:r>
              <w:t>4</w:t>
            </w:r>
            <w:r w:rsidR="00734C2D" w:rsidRPr="0074786A">
              <w:t>. На сайт</w:t>
            </w:r>
          </w:p>
        </w:tc>
      </w:tr>
    </w:tbl>
    <w:p w:rsidR="000419F6" w:rsidRPr="0074786A" w:rsidRDefault="00BD1143" w:rsidP="0074786A">
      <w:pPr>
        <w:pStyle w:val="a0"/>
        <w:pageBreakBefore/>
        <w:spacing w:after="0" w:line="240" w:lineRule="auto"/>
        <w:ind w:left="5" w:right="5" w:firstLine="645"/>
        <w:jc w:val="right"/>
      </w:pPr>
      <w:r>
        <w:rPr>
          <w:sz w:val="28"/>
        </w:rPr>
        <w:t>Приложение №</w:t>
      </w:r>
      <w:r w:rsidR="00734C2D" w:rsidRPr="0074786A">
        <w:rPr>
          <w:sz w:val="28"/>
        </w:rPr>
        <w:t xml:space="preserve"> 1</w:t>
      </w:r>
    </w:p>
    <w:p w:rsidR="000419F6" w:rsidRPr="0074786A" w:rsidRDefault="00734C2D" w:rsidP="0074786A">
      <w:pPr>
        <w:pStyle w:val="a0"/>
        <w:spacing w:after="0" w:line="240" w:lineRule="auto"/>
        <w:ind w:left="5" w:right="5" w:firstLine="645"/>
        <w:jc w:val="right"/>
      </w:pPr>
      <w:r w:rsidRPr="0074786A">
        <w:rPr>
          <w:sz w:val="28"/>
        </w:rPr>
        <w:t>к приказу управления</w:t>
      </w:r>
    </w:p>
    <w:p w:rsidR="000419F6" w:rsidRPr="0074786A" w:rsidRDefault="00734C2D" w:rsidP="0074786A">
      <w:pPr>
        <w:pStyle w:val="a0"/>
        <w:spacing w:after="0" w:line="240" w:lineRule="auto"/>
        <w:ind w:left="5" w:right="5" w:firstLine="645"/>
        <w:jc w:val="right"/>
      </w:pPr>
      <w:r w:rsidRPr="0074786A">
        <w:rPr>
          <w:sz w:val="28"/>
        </w:rPr>
        <w:t>образования и науки области</w:t>
      </w:r>
    </w:p>
    <w:p w:rsidR="000419F6" w:rsidRPr="0074786A" w:rsidRDefault="00734C2D" w:rsidP="0074786A">
      <w:pPr>
        <w:pStyle w:val="a0"/>
        <w:spacing w:after="0" w:line="240" w:lineRule="auto"/>
        <w:ind w:left="5" w:right="5" w:firstLine="645"/>
        <w:jc w:val="right"/>
      </w:pPr>
      <w:r w:rsidRPr="0074786A">
        <w:rPr>
          <w:sz w:val="28"/>
        </w:rPr>
        <w:t>от________ №________</w:t>
      </w:r>
    </w:p>
    <w:p w:rsidR="000419F6" w:rsidRPr="0074786A" w:rsidRDefault="000419F6" w:rsidP="0074786A">
      <w:pPr>
        <w:pStyle w:val="a0"/>
        <w:spacing w:after="0" w:line="240" w:lineRule="auto"/>
        <w:ind w:left="5" w:right="5" w:firstLine="645"/>
        <w:jc w:val="right"/>
      </w:pPr>
    </w:p>
    <w:p w:rsidR="000419F6" w:rsidRPr="008A15B9" w:rsidRDefault="00C045A4" w:rsidP="00E30502">
      <w:pPr>
        <w:pStyle w:val="a0"/>
        <w:spacing w:after="0" w:line="240" w:lineRule="auto"/>
        <w:ind w:left="5" w:right="5" w:hanging="5"/>
        <w:jc w:val="center"/>
        <w:rPr>
          <w:b/>
          <w:sz w:val="28"/>
        </w:rPr>
      </w:pPr>
      <w:r w:rsidRPr="008A15B9">
        <w:rPr>
          <w:b/>
          <w:sz w:val="28"/>
        </w:rPr>
        <w:t>Реестр</w:t>
      </w:r>
    </w:p>
    <w:p w:rsidR="00C045A4" w:rsidRPr="008A15B9" w:rsidRDefault="00C045A4" w:rsidP="00E30502">
      <w:pPr>
        <w:pStyle w:val="a0"/>
        <w:spacing w:after="0" w:line="240" w:lineRule="auto"/>
        <w:ind w:left="5" w:right="5" w:hanging="5"/>
        <w:jc w:val="center"/>
        <w:rPr>
          <w:b/>
          <w:sz w:val="28"/>
        </w:rPr>
      </w:pPr>
      <w:r w:rsidRPr="008A15B9">
        <w:rPr>
          <w:b/>
          <w:sz w:val="28"/>
        </w:rPr>
        <w:t xml:space="preserve">образовательных организаций, на базе которых будут созданы </w:t>
      </w:r>
    </w:p>
    <w:p w:rsidR="008A15B9" w:rsidRDefault="00C045A4" w:rsidP="00E30502">
      <w:pPr>
        <w:pStyle w:val="a0"/>
        <w:spacing w:after="0" w:line="240" w:lineRule="auto"/>
        <w:ind w:left="5" w:right="5" w:hanging="5"/>
        <w:jc w:val="center"/>
        <w:rPr>
          <w:b/>
          <w:color w:val="000000"/>
          <w:sz w:val="28"/>
          <w:szCs w:val="28"/>
        </w:rPr>
      </w:pPr>
      <w:r w:rsidRPr="008A15B9">
        <w:rPr>
          <w:b/>
          <w:sz w:val="28"/>
        </w:rPr>
        <w:t xml:space="preserve">Центры образования </w:t>
      </w:r>
      <w:r w:rsidRPr="008A15B9">
        <w:rPr>
          <w:b/>
          <w:color w:val="000000"/>
          <w:sz w:val="28"/>
          <w:szCs w:val="28"/>
        </w:rPr>
        <w:t xml:space="preserve">цифрового и гуманитарного профилей </w:t>
      </w:r>
    </w:p>
    <w:p w:rsidR="00C045A4" w:rsidRDefault="00C045A4" w:rsidP="00E30502">
      <w:pPr>
        <w:pStyle w:val="a0"/>
        <w:spacing w:after="0" w:line="240" w:lineRule="auto"/>
        <w:ind w:left="5" w:right="5" w:hanging="5"/>
        <w:jc w:val="center"/>
        <w:rPr>
          <w:color w:val="000000"/>
          <w:sz w:val="28"/>
          <w:szCs w:val="28"/>
        </w:rPr>
      </w:pPr>
      <w:r w:rsidRPr="008A15B9">
        <w:rPr>
          <w:b/>
          <w:color w:val="000000"/>
          <w:sz w:val="28"/>
          <w:szCs w:val="28"/>
        </w:rPr>
        <w:t>«Точка роста» в 2019 году</w:t>
      </w:r>
    </w:p>
    <w:p w:rsidR="00C045A4" w:rsidRDefault="00C045A4" w:rsidP="00E30502">
      <w:pPr>
        <w:pStyle w:val="a0"/>
        <w:spacing w:after="0" w:line="240" w:lineRule="auto"/>
        <w:ind w:left="5" w:right="5" w:hanging="5"/>
        <w:jc w:val="center"/>
        <w:rPr>
          <w:color w:val="000000"/>
          <w:sz w:val="28"/>
          <w:szCs w:val="28"/>
        </w:rPr>
      </w:pPr>
    </w:p>
    <w:tbl>
      <w:tblPr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67"/>
        <w:gridCol w:w="4962"/>
        <w:gridCol w:w="3827"/>
      </w:tblGrid>
      <w:tr w:rsidR="001F6B15" w:rsidTr="001F6B15">
        <w:tc>
          <w:tcPr>
            <w:tcW w:w="567" w:type="dxa"/>
          </w:tcPr>
          <w:p w:rsidR="001F6B15" w:rsidRPr="001F6B15" w:rsidRDefault="001F6B15" w:rsidP="001F6B15">
            <w:pPr>
              <w:pStyle w:val="ae"/>
              <w:spacing w:after="0" w:line="240" w:lineRule="auto"/>
              <w:ind w:left="-10" w:right="-25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9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Default="001F6B15" w:rsidP="00C045A4">
            <w:pPr>
              <w:pStyle w:val="ae"/>
              <w:spacing w:after="0" w:line="240" w:lineRule="auto"/>
              <w:ind w:left="-10" w:right="-25"/>
              <w:jc w:val="center"/>
              <w:rPr>
                <w:bCs/>
              </w:rPr>
            </w:pPr>
            <w:r w:rsidRPr="001F6B15">
              <w:rPr>
                <w:bCs/>
              </w:rPr>
              <w:t xml:space="preserve">Название общеобразовательной организации </w:t>
            </w:r>
          </w:p>
          <w:p w:rsidR="001F6B15" w:rsidRPr="001F6B15" w:rsidRDefault="001F6B15" w:rsidP="00C045A4">
            <w:pPr>
              <w:pStyle w:val="ae"/>
              <w:spacing w:after="0" w:line="240" w:lineRule="auto"/>
              <w:ind w:left="-10" w:right="-25"/>
              <w:jc w:val="center"/>
            </w:pPr>
          </w:p>
        </w:tc>
        <w:tc>
          <w:tcPr>
            <w:tcW w:w="3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  <w:ind w:left="-10" w:right="-25"/>
              <w:jc w:val="center"/>
            </w:pPr>
            <w:r w:rsidRPr="001F6B15">
              <w:rPr>
                <w:bCs/>
              </w:rPr>
              <w:t>Почтовый адрес ОО</w:t>
            </w:r>
          </w:p>
        </w:tc>
      </w:tr>
      <w:tr w:rsidR="001F6B15" w:rsidTr="001F6B15">
        <w:tc>
          <w:tcPr>
            <w:tcW w:w="567" w:type="dxa"/>
          </w:tcPr>
          <w:p w:rsidR="001F6B15" w:rsidRPr="001F6B15" w:rsidRDefault="001F6B15" w:rsidP="001F6B15">
            <w:pPr>
              <w:pStyle w:val="ae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9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>Муниципальное бюджетное общеобразовательное учреждение 2-Гавриловская средняя общеобразовательная школа</w:t>
            </w:r>
          </w:p>
        </w:tc>
        <w:tc>
          <w:tcPr>
            <w:tcW w:w="3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C045A4">
            <w:pPr>
              <w:pStyle w:val="ae"/>
              <w:spacing w:after="0" w:line="240" w:lineRule="auto"/>
            </w:pPr>
            <w:r w:rsidRPr="001F6B15">
              <w:t xml:space="preserve">393160, Тамбовская область, </w:t>
            </w:r>
            <w:proofErr w:type="spellStart"/>
            <w:r w:rsidRPr="001F6B15">
              <w:t>Гавриловский</w:t>
            </w:r>
            <w:proofErr w:type="spellEnd"/>
            <w:r w:rsidRPr="001F6B15">
              <w:t xml:space="preserve"> район, </w:t>
            </w:r>
          </w:p>
          <w:p w:rsidR="001F6B15" w:rsidRPr="001F6B15" w:rsidRDefault="001F6B15" w:rsidP="00C045A4">
            <w:pPr>
              <w:pStyle w:val="ae"/>
              <w:spacing w:after="0" w:line="240" w:lineRule="auto"/>
            </w:pPr>
            <w:r w:rsidRPr="001F6B15">
              <w:t>с. Гавриловка 2-я, ул. Школьная, д.3</w:t>
            </w:r>
          </w:p>
        </w:tc>
      </w:tr>
      <w:tr w:rsidR="001F6B15" w:rsidTr="001F6B15">
        <w:tc>
          <w:tcPr>
            <w:tcW w:w="567" w:type="dxa"/>
          </w:tcPr>
          <w:p w:rsidR="001F6B15" w:rsidRPr="001F6B15" w:rsidRDefault="001F6B15" w:rsidP="001F6B15">
            <w:pPr>
              <w:pStyle w:val="ae"/>
              <w:spacing w:after="0" w:line="240" w:lineRule="auto"/>
              <w:ind w:hanging="13"/>
              <w:jc w:val="center"/>
            </w:pPr>
            <w:r>
              <w:t>2.</w:t>
            </w:r>
          </w:p>
        </w:tc>
        <w:tc>
          <w:tcPr>
            <w:tcW w:w="49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>Муниципальное бюджетное общеобразовательное учреждение «</w:t>
            </w:r>
            <w:proofErr w:type="spellStart"/>
            <w:r w:rsidRPr="001F6B15">
              <w:t>Уваровщинская</w:t>
            </w:r>
            <w:proofErr w:type="spellEnd"/>
            <w:r w:rsidRPr="001F6B15">
              <w:t xml:space="preserve"> средняя общеобразовательная школа»</w:t>
            </w:r>
          </w:p>
        </w:tc>
        <w:tc>
          <w:tcPr>
            <w:tcW w:w="3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 xml:space="preserve">393378,  Тамбовская область, </w:t>
            </w:r>
            <w:proofErr w:type="spellStart"/>
            <w:r w:rsidRPr="001F6B15">
              <w:t>Кирсановский</w:t>
            </w:r>
            <w:proofErr w:type="spellEnd"/>
            <w:r w:rsidRPr="001F6B15">
              <w:t xml:space="preserve"> район, </w:t>
            </w:r>
            <w:proofErr w:type="spellStart"/>
            <w:r w:rsidRPr="001F6B15">
              <w:t>с.БольшаяУваровщина</w:t>
            </w:r>
            <w:proofErr w:type="spellEnd"/>
            <w:r w:rsidRPr="001F6B15">
              <w:t>, д.1А (корпус №1)</w:t>
            </w:r>
          </w:p>
        </w:tc>
      </w:tr>
      <w:tr w:rsidR="001F6B15" w:rsidTr="001F6B15">
        <w:tc>
          <w:tcPr>
            <w:tcW w:w="567" w:type="dxa"/>
          </w:tcPr>
          <w:p w:rsidR="001F6B15" w:rsidRPr="001F6B15" w:rsidRDefault="001F6B15" w:rsidP="001F6B15">
            <w:pPr>
              <w:pStyle w:val="ae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9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 xml:space="preserve">Муниципальное бюджетное общеобразовательное учреждение </w:t>
            </w:r>
            <w:proofErr w:type="spellStart"/>
            <w:r w:rsidRPr="001F6B15">
              <w:t>Заворонежская</w:t>
            </w:r>
            <w:proofErr w:type="spellEnd"/>
            <w:r w:rsidRPr="001F6B15">
              <w:t xml:space="preserve"> средняя общеобразовательная школа</w:t>
            </w:r>
          </w:p>
        </w:tc>
        <w:tc>
          <w:tcPr>
            <w:tcW w:w="3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 xml:space="preserve">393749, Тамбовская область, Мичуринский район, </w:t>
            </w:r>
            <w:proofErr w:type="spellStart"/>
            <w:r w:rsidRPr="001F6B15">
              <w:t>с.Заворонежское</w:t>
            </w:r>
            <w:proofErr w:type="spellEnd"/>
            <w:r w:rsidRPr="001F6B15">
              <w:t>, ул.Советская, д.121</w:t>
            </w:r>
          </w:p>
        </w:tc>
      </w:tr>
      <w:tr w:rsidR="001F6B15" w:rsidTr="001F6B15">
        <w:tc>
          <w:tcPr>
            <w:tcW w:w="567" w:type="dxa"/>
          </w:tcPr>
          <w:p w:rsidR="001F6B15" w:rsidRPr="001F6B15" w:rsidRDefault="001F6B15" w:rsidP="001F6B15">
            <w:pPr>
              <w:pStyle w:val="ae"/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9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 xml:space="preserve">Муниципальное бюджетное общеобразовательное учреждение </w:t>
            </w:r>
            <w:proofErr w:type="spellStart"/>
            <w:r w:rsidRPr="001F6B15">
              <w:t>Устьинская</w:t>
            </w:r>
            <w:proofErr w:type="spellEnd"/>
            <w:r w:rsidRPr="001F6B15">
              <w:t xml:space="preserve"> средняя общеобразовательная  школа</w:t>
            </w:r>
          </w:p>
        </w:tc>
        <w:tc>
          <w:tcPr>
            <w:tcW w:w="3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C045A4">
            <w:pPr>
              <w:pStyle w:val="ae"/>
              <w:spacing w:after="0" w:line="240" w:lineRule="auto"/>
            </w:pPr>
            <w:r w:rsidRPr="001F6B15">
              <w:t xml:space="preserve">393957, </w:t>
            </w:r>
            <w:proofErr w:type="spellStart"/>
            <w:r w:rsidRPr="001F6B15">
              <w:t>Моршанский</w:t>
            </w:r>
            <w:proofErr w:type="spellEnd"/>
            <w:r w:rsidRPr="001F6B15">
              <w:t xml:space="preserve"> район, с.Устье, ул.Рабочая, д.175 А</w:t>
            </w:r>
          </w:p>
        </w:tc>
      </w:tr>
      <w:tr w:rsidR="001F6B15" w:rsidTr="001F6B15">
        <w:tc>
          <w:tcPr>
            <w:tcW w:w="567" w:type="dxa"/>
          </w:tcPr>
          <w:p w:rsidR="001F6B15" w:rsidRPr="001F6B15" w:rsidRDefault="001F6B15" w:rsidP="001F6B15">
            <w:pPr>
              <w:pStyle w:val="ae"/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9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proofErr w:type="spellStart"/>
            <w:r w:rsidRPr="001F6B15">
              <w:t>Шапкинский</w:t>
            </w:r>
            <w:proofErr w:type="spellEnd"/>
            <w:r w:rsidRPr="001F6B15">
              <w:t xml:space="preserve"> филиал Муниципального бюджетного общеобразовательного учреждения </w:t>
            </w:r>
            <w:proofErr w:type="spellStart"/>
            <w:r w:rsidRPr="001F6B15">
              <w:t>Мучкапской</w:t>
            </w:r>
            <w:proofErr w:type="spellEnd"/>
            <w:r w:rsidRPr="001F6B15">
              <w:t xml:space="preserve"> средней общеобразовательной школы</w:t>
            </w:r>
          </w:p>
        </w:tc>
        <w:tc>
          <w:tcPr>
            <w:tcW w:w="3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>393583, Тамбовская область, Мучкапский район, с.Шапкино, п.Коммунальный, д.8</w:t>
            </w:r>
          </w:p>
        </w:tc>
      </w:tr>
      <w:tr w:rsidR="001F6B15" w:rsidTr="001F6B15">
        <w:tc>
          <w:tcPr>
            <w:tcW w:w="567" w:type="dxa"/>
          </w:tcPr>
          <w:p w:rsidR="001F6B15" w:rsidRPr="001F6B15" w:rsidRDefault="001F6B15" w:rsidP="001F6B15">
            <w:pPr>
              <w:pStyle w:val="ae"/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9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>Муниципальное бюджетное общеобразовательное учреждение "</w:t>
            </w:r>
            <w:proofErr w:type="spellStart"/>
            <w:r w:rsidRPr="001F6B15">
              <w:t>Пичаевская</w:t>
            </w:r>
            <w:proofErr w:type="spellEnd"/>
            <w:r w:rsidRPr="001F6B15">
              <w:t xml:space="preserve"> средняя общеобразовательная школа"</w:t>
            </w:r>
          </w:p>
        </w:tc>
        <w:tc>
          <w:tcPr>
            <w:tcW w:w="3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 xml:space="preserve">393970, Тамбовская область, </w:t>
            </w:r>
            <w:proofErr w:type="spellStart"/>
            <w:r w:rsidRPr="001F6B15">
              <w:t>Пичаевский</w:t>
            </w:r>
            <w:proofErr w:type="spellEnd"/>
            <w:r w:rsidRPr="001F6B15">
              <w:t xml:space="preserve"> район, с.Пичаево, ул.Ленинская, д.1</w:t>
            </w:r>
          </w:p>
        </w:tc>
      </w:tr>
      <w:tr w:rsidR="001F6B15" w:rsidTr="001F6B15">
        <w:tc>
          <w:tcPr>
            <w:tcW w:w="567" w:type="dxa"/>
          </w:tcPr>
          <w:p w:rsidR="001F6B15" w:rsidRPr="001F6B15" w:rsidRDefault="001F6B15" w:rsidP="001F6B15">
            <w:pPr>
              <w:pStyle w:val="ae"/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9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>Муниципальное бюджетное общеобразовательное учреждение Платоновская средняя общеобразовательная школа</w:t>
            </w:r>
          </w:p>
        </w:tc>
        <w:tc>
          <w:tcPr>
            <w:tcW w:w="3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 xml:space="preserve">393260, Тамбовская область, </w:t>
            </w:r>
            <w:proofErr w:type="spellStart"/>
            <w:r w:rsidRPr="001F6B15">
              <w:t>Рассказовский</w:t>
            </w:r>
            <w:proofErr w:type="spellEnd"/>
            <w:r w:rsidRPr="001F6B15">
              <w:t xml:space="preserve"> район, с.Платоновка, </w:t>
            </w:r>
          </w:p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>ул. Школьная, д.21</w:t>
            </w:r>
          </w:p>
        </w:tc>
      </w:tr>
      <w:tr w:rsidR="001F6B15" w:rsidTr="001F6B15">
        <w:tc>
          <w:tcPr>
            <w:tcW w:w="567" w:type="dxa"/>
          </w:tcPr>
          <w:p w:rsidR="001F6B15" w:rsidRPr="001F6B15" w:rsidRDefault="001F6B15" w:rsidP="001F6B15">
            <w:pPr>
              <w:pStyle w:val="ae"/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9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>Муниципальное бюджетное общеобразовательное учреждение "Сатинская средняя общеобразовательная школа"</w:t>
            </w:r>
          </w:p>
        </w:tc>
        <w:tc>
          <w:tcPr>
            <w:tcW w:w="3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 xml:space="preserve">393430, Тамбовская область, </w:t>
            </w:r>
            <w:proofErr w:type="spellStart"/>
            <w:r w:rsidRPr="001F6B15">
              <w:t>Сампурский</w:t>
            </w:r>
            <w:proofErr w:type="spellEnd"/>
            <w:r w:rsidRPr="001F6B15">
              <w:t xml:space="preserve"> район, </w:t>
            </w:r>
            <w:proofErr w:type="spellStart"/>
            <w:r w:rsidRPr="001F6B15">
              <w:t>п.Сатинка</w:t>
            </w:r>
            <w:proofErr w:type="spellEnd"/>
            <w:r w:rsidRPr="001F6B15">
              <w:t>,</w:t>
            </w:r>
          </w:p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>ул. 60 лет СССР, д.2</w:t>
            </w:r>
          </w:p>
        </w:tc>
      </w:tr>
      <w:tr w:rsidR="001F6B15" w:rsidTr="001F6B15">
        <w:tc>
          <w:tcPr>
            <w:tcW w:w="567" w:type="dxa"/>
          </w:tcPr>
          <w:p w:rsidR="001F6B15" w:rsidRPr="001F6B15" w:rsidRDefault="001F6B15" w:rsidP="001F6B15">
            <w:pPr>
              <w:pStyle w:val="ae"/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49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 xml:space="preserve">муниципальное бюджетное общеобразовательное учреждение </w:t>
            </w:r>
            <w:proofErr w:type="spellStart"/>
            <w:r w:rsidRPr="001F6B15">
              <w:t>Староюрьевская</w:t>
            </w:r>
            <w:proofErr w:type="spellEnd"/>
            <w:r w:rsidRPr="001F6B15">
              <w:t xml:space="preserve"> средняя общеобразовательная школа</w:t>
            </w:r>
          </w:p>
        </w:tc>
        <w:tc>
          <w:tcPr>
            <w:tcW w:w="3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 xml:space="preserve">393800, Тамбовская область, </w:t>
            </w:r>
            <w:proofErr w:type="spellStart"/>
            <w:r w:rsidRPr="001F6B15">
              <w:t>Староюрьевский</w:t>
            </w:r>
            <w:proofErr w:type="spellEnd"/>
            <w:r w:rsidRPr="001F6B15">
              <w:t xml:space="preserve"> район, с.Староюрьево, ул.Ломоносова, д.4</w:t>
            </w:r>
          </w:p>
        </w:tc>
      </w:tr>
      <w:tr w:rsidR="001F6B15" w:rsidTr="001F6B15">
        <w:tc>
          <w:tcPr>
            <w:tcW w:w="567" w:type="dxa"/>
          </w:tcPr>
          <w:p w:rsidR="001F6B15" w:rsidRPr="001F6B15" w:rsidRDefault="001F6B15" w:rsidP="001F6B15">
            <w:pPr>
              <w:pStyle w:val="ae"/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49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>Муниципальное бюджетное общеобразовательное учреждение "</w:t>
            </w:r>
            <w:proofErr w:type="spellStart"/>
            <w:r w:rsidRPr="001F6B15">
              <w:t>Цнинская</w:t>
            </w:r>
            <w:proofErr w:type="spellEnd"/>
            <w:r w:rsidRPr="001F6B15">
              <w:t xml:space="preserve"> средняя общеобразовательная школа № 1"</w:t>
            </w:r>
          </w:p>
        </w:tc>
        <w:tc>
          <w:tcPr>
            <w:tcW w:w="3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 xml:space="preserve">392525, Тамбовская область, Тамбовский район, </w:t>
            </w:r>
          </w:p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>пос. Строитель, микрорайон Северный, д. 19</w:t>
            </w:r>
          </w:p>
        </w:tc>
      </w:tr>
      <w:tr w:rsidR="001F6B15" w:rsidTr="001F6B15">
        <w:tc>
          <w:tcPr>
            <w:tcW w:w="567" w:type="dxa"/>
          </w:tcPr>
          <w:p w:rsidR="001F6B15" w:rsidRPr="001F6B15" w:rsidRDefault="001F6B15" w:rsidP="001F6B15">
            <w:pPr>
              <w:pStyle w:val="ae"/>
              <w:spacing w:after="0" w:line="240" w:lineRule="auto"/>
              <w:ind w:right="-66"/>
              <w:jc w:val="center"/>
            </w:pPr>
            <w:r>
              <w:t>11.</w:t>
            </w:r>
          </w:p>
        </w:tc>
        <w:tc>
          <w:tcPr>
            <w:tcW w:w="49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  <w:ind w:right="-66"/>
            </w:pPr>
            <w:r w:rsidRPr="001F6B15">
              <w:t>Филиал муниципального бюджетного общеобразовательного учреждения «</w:t>
            </w:r>
            <w:proofErr w:type="spellStart"/>
            <w:r w:rsidRPr="001F6B15">
              <w:t>Новолядинская</w:t>
            </w:r>
            <w:proofErr w:type="spellEnd"/>
            <w:r w:rsidRPr="001F6B15">
              <w:t xml:space="preserve"> средняя общеобразовательная школа» в с. </w:t>
            </w:r>
            <w:proofErr w:type="spellStart"/>
            <w:r w:rsidRPr="001F6B15">
              <w:t>Тулиновка</w:t>
            </w:r>
            <w:proofErr w:type="spellEnd"/>
          </w:p>
        </w:tc>
        <w:tc>
          <w:tcPr>
            <w:tcW w:w="3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 xml:space="preserve">392511, Тамбовская область, Тамбовский район, с. </w:t>
            </w:r>
            <w:proofErr w:type="spellStart"/>
            <w:r w:rsidRPr="001F6B15">
              <w:t>Тулиновка</w:t>
            </w:r>
            <w:proofErr w:type="spellEnd"/>
            <w:r w:rsidRPr="001F6B15">
              <w:t xml:space="preserve">, </w:t>
            </w:r>
          </w:p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>ул. Советская, д.66</w:t>
            </w:r>
          </w:p>
        </w:tc>
      </w:tr>
      <w:tr w:rsidR="001F6B15" w:rsidTr="001F6B15">
        <w:tc>
          <w:tcPr>
            <w:tcW w:w="567" w:type="dxa"/>
          </w:tcPr>
          <w:p w:rsidR="001F6B15" w:rsidRPr="001F6B15" w:rsidRDefault="001F6B15" w:rsidP="001F6B15">
            <w:pPr>
              <w:pStyle w:val="ae"/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49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 xml:space="preserve">Муниципальное бюджетное общеобразовательное учреждение </w:t>
            </w:r>
            <w:proofErr w:type="spellStart"/>
            <w:r w:rsidRPr="001F6B15">
              <w:t>Моисеево-Алабушская</w:t>
            </w:r>
            <w:proofErr w:type="spellEnd"/>
            <w:r w:rsidRPr="001F6B15">
              <w:t xml:space="preserve"> средняя общеобразовательная школа</w:t>
            </w:r>
          </w:p>
        </w:tc>
        <w:tc>
          <w:tcPr>
            <w:tcW w:w="3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B15" w:rsidRPr="001F6B15" w:rsidRDefault="001F6B15" w:rsidP="001F6B15">
            <w:pPr>
              <w:pStyle w:val="ae"/>
              <w:spacing w:after="0" w:line="240" w:lineRule="auto"/>
            </w:pPr>
            <w:r w:rsidRPr="001F6B15">
              <w:t xml:space="preserve">393482 Тамбовская обл. </w:t>
            </w:r>
            <w:proofErr w:type="spellStart"/>
            <w:r w:rsidRPr="001F6B15">
              <w:t>Уваровский</w:t>
            </w:r>
            <w:proofErr w:type="spellEnd"/>
            <w:r w:rsidRPr="001F6B15">
              <w:t xml:space="preserve"> район, </w:t>
            </w:r>
            <w:proofErr w:type="spellStart"/>
            <w:r w:rsidRPr="001F6B15">
              <w:t>с.Моисеево-Алабушка</w:t>
            </w:r>
            <w:proofErr w:type="spellEnd"/>
            <w:r w:rsidRPr="001F6B15">
              <w:t>, ул.Молодёжная, д.4</w:t>
            </w:r>
          </w:p>
        </w:tc>
      </w:tr>
    </w:tbl>
    <w:p w:rsidR="00C045A4" w:rsidRPr="0074786A" w:rsidRDefault="00C045A4" w:rsidP="00E30502">
      <w:pPr>
        <w:pStyle w:val="a0"/>
        <w:spacing w:after="0" w:line="240" w:lineRule="auto"/>
        <w:ind w:left="5" w:right="5" w:hanging="5"/>
        <w:jc w:val="center"/>
      </w:pPr>
    </w:p>
    <w:p w:rsidR="000419F6" w:rsidRPr="0074786A" w:rsidRDefault="000419F6" w:rsidP="0074786A">
      <w:pPr>
        <w:pStyle w:val="a0"/>
        <w:spacing w:after="0" w:line="240" w:lineRule="auto"/>
        <w:ind w:left="5" w:right="5" w:firstLine="645"/>
        <w:jc w:val="both"/>
      </w:pPr>
    </w:p>
    <w:p w:rsidR="00715101" w:rsidRDefault="00715101" w:rsidP="00630D1E">
      <w:pPr>
        <w:pStyle w:val="a0"/>
        <w:spacing w:after="0" w:line="240" w:lineRule="auto"/>
      </w:pPr>
    </w:p>
    <w:p w:rsidR="000C1AFC" w:rsidRDefault="000C1AFC" w:rsidP="00630D1E">
      <w:pPr>
        <w:pStyle w:val="a0"/>
        <w:spacing w:after="0" w:line="240" w:lineRule="auto"/>
      </w:pPr>
    </w:p>
    <w:p w:rsidR="000C1AFC" w:rsidRDefault="000C1AFC" w:rsidP="00630D1E">
      <w:pPr>
        <w:pStyle w:val="a0"/>
        <w:spacing w:after="0" w:line="240" w:lineRule="auto"/>
      </w:pPr>
    </w:p>
    <w:p w:rsidR="000C1AFC" w:rsidRDefault="000C1AFC" w:rsidP="00630D1E">
      <w:pPr>
        <w:pStyle w:val="a0"/>
        <w:spacing w:after="0" w:line="240" w:lineRule="auto"/>
      </w:pPr>
    </w:p>
    <w:p w:rsidR="000C1AFC" w:rsidRDefault="000C1AFC" w:rsidP="00630D1E">
      <w:pPr>
        <w:pStyle w:val="a0"/>
        <w:spacing w:after="0" w:line="240" w:lineRule="auto"/>
      </w:pPr>
    </w:p>
    <w:p w:rsidR="000C1AFC" w:rsidRDefault="000C1AFC" w:rsidP="00630D1E">
      <w:pPr>
        <w:pStyle w:val="a0"/>
        <w:spacing w:after="0" w:line="240" w:lineRule="auto"/>
      </w:pPr>
    </w:p>
    <w:p w:rsidR="000C1AFC" w:rsidRDefault="000C1AFC" w:rsidP="00630D1E">
      <w:pPr>
        <w:pStyle w:val="a0"/>
        <w:spacing w:after="0" w:line="240" w:lineRule="auto"/>
      </w:pPr>
    </w:p>
    <w:p w:rsidR="000C1AFC" w:rsidRPr="0074786A" w:rsidRDefault="00BD1143" w:rsidP="000C1AFC">
      <w:pPr>
        <w:pStyle w:val="a0"/>
        <w:pageBreakBefore/>
        <w:spacing w:after="0" w:line="240" w:lineRule="auto"/>
        <w:ind w:left="5" w:right="5" w:firstLine="645"/>
        <w:jc w:val="right"/>
      </w:pPr>
      <w:r>
        <w:rPr>
          <w:sz w:val="28"/>
        </w:rPr>
        <w:t>Приложение №2</w:t>
      </w:r>
    </w:p>
    <w:p w:rsidR="000C1AFC" w:rsidRPr="0074786A" w:rsidRDefault="000C1AFC" w:rsidP="000C1AFC">
      <w:pPr>
        <w:pStyle w:val="a0"/>
        <w:spacing w:after="0" w:line="240" w:lineRule="auto"/>
        <w:ind w:left="5" w:right="5" w:firstLine="645"/>
        <w:jc w:val="right"/>
      </w:pPr>
      <w:r w:rsidRPr="0074786A">
        <w:rPr>
          <w:sz w:val="28"/>
        </w:rPr>
        <w:t>к приказу управления</w:t>
      </w:r>
    </w:p>
    <w:p w:rsidR="000C1AFC" w:rsidRPr="0074786A" w:rsidRDefault="000C1AFC" w:rsidP="000C1AFC">
      <w:pPr>
        <w:pStyle w:val="a0"/>
        <w:spacing w:after="0" w:line="240" w:lineRule="auto"/>
        <w:ind w:left="5" w:right="5" w:firstLine="645"/>
        <w:jc w:val="right"/>
      </w:pPr>
      <w:r w:rsidRPr="0074786A">
        <w:rPr>
          <w:sz w:val="28"/>
        </w:rPr>
        <w:t>образования и науки области</w:t>
      </w:r>
    </w:p>
    <w:p w:rsidR="000C1AFC" w:rsidRPr="0074786A" w:rsidRDefault="000C1AFC" w:rsidP="000C1AFC">
      <w:pPr>
        <w:pStyle w:val="a0"/>
        <w:spacing w:after="0" w:line="240" w:lineRule="auto"/>
        <w:ind w:left="5" w:right="5" w:firstLine="645"/>
        <w:jc w:val="right"/>
      </w:pPr>
      <w:r w:rsidRPr="0074786A">
        <w:rPr>
          <w:sz w:val="28"/>
        </w:rPr>
        <w:t>от________ №________</w:t>
      </w:r>
    </w:p>
    <w:p w:rsidR="000C1AFC" w:rsidRPr="0074786A" w:rsidRDefault="000C1AFC" w:rsidP="000C1AFC">
      <w:pPr>
        <w:pStyle w:val="a0"/>
        <w:spacing w:after="0" w:line="240" w:lineRule="auto"/>
        <w:ind w:left="5" w:right="5" w:firstLine="645"/>
        <w:jc w:val="center"/>
      </w:pPr>
    </w:p>
    <w:p w:rsidR="000C1AFC" w:rsidRDefault="00A91393" w:rsidP="000C1AFC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Медиаплан</w:t>
      </w:r>
    </w:p>
    <w:p w:rsidR="00A91393" w:rsidRDefault="00A91393" w:rsidP="000C1AFC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информационному сопровождению создания и функционирования</w:t>
      </w:r>
    </w:p>
    <w:p w:rsidR="000C1AFC" w:rsidRDefault="000C1AFC" w:rsidP="000C1AFC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15101">
        <w:rPr>
          <w:b/>
          <w:sz w:val="28"/>
          <w:szCs w:val="28"/>
        </w:rPr>
        <w:t xml:space="preserve">Центров образования цифрового и гуманитарного профилей </w:t>
      </w:r>
    </w:p>
    <w:p w:rsidR="000C1AFC" w:rsidRDefault="000C1AFC" w:rsidP="000C1AFC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15101">
        <w:rPr>
          <w:b/>
          <w:sz w:val="28"/>
          <w:szCs w:val="28"/>
        </w:rPr>
        <w:t>«Точка роста»</w:t>
      </w:r>
      <w:r w:rsidR="008A15B9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2019 </w:t>
      </w:r>
    </w:p>
    <w:p w:rsidR="00A91393" w:rsidRDefault="00A91393" w:rsidP="000C1AFC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84"/>
        <w:gridCol w:w="1608"/>
        <w:gridCol w:w="1417"/>
        <w:gridCol w:w="2078"/>
        <w:gridCol w:w="1843"/>
      </w:tblGrid>
      <w:tr w:rsidR="008A15B9" w:rsidRPr="008A15B9" w:rsidTr="008F5BDA">
        <w:trPr>
          <w:trHeight w:val="247"/>
        </w:trPr>
        <w:tc>
          <w:tcPr>
            <w:tcW w:w="534" w:type="dxa"/>
          </w:tcPr>
          <w:p w:rsidR="008A15B9" w:rsidRPr="008A15B9" w:rsidRDefault="008A15B9" w:rsidP="001F6B1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1984" w:type="dxa"/>
          </w:tcPr>
          <w:p w:rsidR="008A15B9" w:rsidRPr="008A15B9" w:rsidRDefault="008A15B9" w:rsidP="001F6B1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Наименование мероприятия (-й)</w:t>
            </w:r>
          </w:p>
        </w:tc>
        <w:tc>
          <w:tcPr>
            <w:tcW w:w="1608" w:type="dxa"/>
          </w:tcPr>
          <w:p w:rsidR="008A15B9" w:rsidRPr="008A15B9" w:rsidRDefault="008A15B9" w:rsidP="001F6B1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СМИ</w:t>
            </w:r>
          </w:p>
        </w:tc>
        <w:tc>
          <w:tcPr>
            <w:tcW w:w="1417" w:type="dxa"/>
          </w:tcPr>
          <w:p w:rsidR="008A15B9" w:rsidRPr="008A15B9" w:rsidRDefault="008A15B9" w:rsidP="001F6B1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2078" w:type="dxa"/>
          </w:tcPr>
          <w:p w:rsidR="008A15B9" w:rsidRPr="008A15B9" w:rsidRDefault="008A15B9" w:rsidP="001F6B1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Смысловая нагрузка</w:t>
            </w:r>
          </w:p>
        </w:tc>
        <w:tc>
          <w:tcPr>
            <w:tcW w:w="1843" w:type="dxa"/>
          </w:tcPr>
          <w:p w:rsidR="008A15B9" w:rsidRPr="008A15B9" w:rsidRDefault="008A15B9" w:rsidP="001F6B1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Форма</w:t>
            </w:r>
          </w:p>
          <w:p w:rsidR="008A15B9" w:rsidRPr="008A15B9" w:rsidRDefault="008A15B9" w:rsidP="001F6B1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сопровождения</w:t>
            </w:r>
          </w:p>
        </w:tc>
      </w:tr>
      <w:tr w:rsidR="008F5BDA" w:rsidRPr="008A15B9" w:rsidTr="008F5BDA">
        <w:trPr>
          <w:trHeight w:val="537"/>
        </w:trPr>
        <w:tc>
          <w:tcPr>
            <w:tcW w:w="534" w:type="dxa"/>
            <w:vMerge w:val="restart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984" w:type="dxa"/>
            <w:vMerge w:val="restart"/>
          </w:tcPr>
          <w:p w:rsidR="008F5BDA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Информация о начале реализации проекта.</w:t>
            </w:r>
          </w:p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8F5BDA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Проведение заседания рабочей группы органа управления образованием субъекта РФ </w:t>
            </w:r>
          </w:p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и радио </w:t>
            </w:r>
          </w:p>
        </w:tc>
        <w:tc>
          <w:tcPr>
            <w:tcW w:w="1417" w:type="dxa"/>
            <w:vMerge w:val="restart"/>
          </w:tcPr>
          <w:p w:rsidR="008F5BDA" w:rsidRPr="008A15B9" w:rsidRDefault="008F5BDA" w:rsidP="008F5BD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2078" w:type="dxa"/>
            <w:vMerge w:val="restart"/>
          </w:tcPr>
          <w:p w:rsidR="008F5BDA" w:rsidRPr="008A15B9" w:rsidRDefault="00B53746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Первоначальная информация</w:t>
            </w:r>
            <w:r w:rsidR="008F5BDA"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об основном содержании и этапах реализации регионального проекта «Современная школа» национального проекта «Образование» в субъекте РФ по созданию Центров образования цифрового и гуманитарного профилей «Точка роста» </w:t>
            </w:r>
          </w:p>
        </w:tc>
        <w:tc>
          <w:tcPr>
            <w:tcW w:w="1843" w:type="dxa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8F5BDA" w:rsidRPr="008A15B9" w:rsidTr="008F5BDA">
        <w:trPr>
          <w:trHeight w:val="545"/>
        </w:trPr>
        <w:tc>
          <w:tcPr>
            <w:tcW w:w="534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8F5BDA" w:rsidRPr="008A15B9" w:rsidTr="008F5BDA">
        <w:trPr>
          <w:trHeight w:val="1134"/>
        </w:trPr>
        <w:tc>
          <w:tcPr>
            <w:tcW w:w="534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8F5BDA" w:rsidRPr="008A15B9" w:rsidTr="008F5BDA">
        <w:trPr>
          <w:trHeight w:val="2264"/>
        </w:trPr>
        <w:tc>
          <w:tcPr>
            <w:tcW w:w="534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8F5BDA" w:rsidRPr="008A15B9" w:rsidTr="008F5BDA">
        <w:trPr>
          <w:trHeight w:val="595"/>
        </w:trPr>
        <w:tc>
          <w:tcPr>
            <w:tcW w:w="534" w:type="dxa"/>
            <w:vMerge w:val="restart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984" w:type="dxa"/>
            <w:vMerge w:val="restart"/>
          </w:tcPr>
          <w:p w:rsidR="008F5BDA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Пресс-конференция </w:t>
            </w:r>
          </w:p>
          <w:p w:rsidR="008F5BDA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Презентация проекта и концепции Центра для различных аудиторий (обучающиеся, педагоги, родители </w:t>
            </w:r>
          </w:p>
          <w:p w:rsidR="008F5BDA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Запуск сайта </w:t>
            </w:r>
          </w:p>
        </w:tc>
        <w:tc>
          <w:tcPr>
            <w:tcW w:w="1608" w:type="dxa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и радио </w:t>
            </w:r>
          </w:p>
        </w:tc>
        <w:tc>
          <w:tcPr>
            <w:tcW w:w="1417" w:type="dxa"/>
            <w:vMerge w:val="restart"/>
          </w:tcPr>
          <w:p w:rsidR="008F5BDA" w:rsidRPr="008A15B9" w:rsidRDefault="008F5BDA" w:rsidP="008F5BD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Апрель - Май</w:t>
            </w:r>
          </w:p>
        </w:tc>
        <w:tc>
          <w:tcPr>
            <w:tcW w:w="2078" w:type="dxa"/>
            <w:vMerge w:val="restart"/>
          </w:tcPr>
          <w:p w:rsidR="00B53746" w:rsidRDefault="008F5BDA" w:rsidP="00B5374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Стартовая пресс-конференция по созданию Центров образования цифрового и гуманитарного профилей «Точка роста» </w:t>
            </w:r>
          </w:p>
          <w:p w:rsidR="00B53746" w:rsidRDefault="00B53746" w:rsidP="00B5374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8F5BDA" w:rsidRPr="008A15B9" w:rsidRDefault="008F5BDA" w:rsidP="00B5374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Подготовленные материалы </w:t>
            </w:r>
          </w:p>
        </w:tc>
        <w:tc>
          <w:tcPr>
            <w:tcW w:w="1843" w:type="dxa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8F5BDA" w:rsidRPr="008A15B9" w:rsidTr="008F5BDA">
        <w:trPr>
          <w:trHeight w:val="561"/>
        </w:trPr>
        <w:tc>
          <w:tcPr>
            <w:tcW w:w="534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8F5BDA" w:rsidRPr="008A15B9" w:rsidTr="008F5BDA">
        <w:trPr>
          <w:trHeight w:val="1075"/>
        </w:trPr>
        <w:tc>
          <w:tcPr>
            <w:tcW w:w="534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8F5BDA" w:rsidRPr="008A15B9" w:rsidTr="008F5BDA">
        <w:trPr>
          <w:trHeight w:val="461"/>
        </w:trPr>
        <w:tc>
          <w:tcPr>
            <w:tcW w:w="534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8F5BDA" w:rsidRPr="008A15B9" w:rsidRDefault="008F5BDA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F6B15" w:rsidRPr="008A15B9" w:rsidTr="008F5BDA">
        <w:trPr>
          <w:trHeight w:val="661"/>
        </w:trPr>
        <w:tc>
          <w:tcPr>
            <w:tcW w:w="534" w:type="dxa"/>
            <w:vMerge w:val="restart"/>
          </w:tcPr>
          <w:p w:rsidR="001F6B15" w:rsidRPr="008A15B9" w:rsidRDefault="001F6B15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1984" w:type="dxa"/>
            <w:vMerge w:val="restart"/>
          </w:tcPr>
          <w:p w:rsidR="001F6B15" w:rsidRPr="008A15B9" w:rsidRDefault="001F6B15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Мероприятия по повышению квалификации педагогов Центров с привлечением </w:t>
            </w:r>
          </w:p>
          <w:p w:rsidR="001F6B15" w:rsidRPr="008A15B9" w:rsidRDefault="001F6B15" w:rsidP="008F5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федеральных экспертов и </w:t>
            </w:r>
            <w:proofErr w:type="spellStart"/>
            <w:r>
              <w:rPr>
                <w:sz w:val="23"/>
                <w:szCs w:val="23"/>
              </w:rPr>
              <w:t>тьюторов</w:t>
            </w:r>
            <w:proofErr w:type="spellEnd"/>
          </w:p>
        </w:tc>
        <w:tc>
          <w:tcPr>
            <w:tcW w:w="1608" w:type="dxa"/>
          </w:tcPr>
          <w:p w:rsidR="001F6B15" w:rsidRPr="008A15B9" w:rsidRDefault="001F6B15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Сетевые СМИ и Интернет-ресурсы </w:t>
            </w:r>
          </w:p>
        </w:tc>
        <w:tc>
          <w:tcPr>
            <w:tcW w:w="1417" w:type="dxa"/>
            <w:vMerge w:val="restart"/>
          </w:tcPr>
          <w:p w:rsidR="001F6B15" w:rsidRPr="008A15B9" w:rsidRDefault="001F6B15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Март-ноябрь </w:t>
            </w:r>
          </w:p>
        </w:tc>
        <w:tc>
          <w:tcPr>
            <w:tcW w:w="2078" w:type="dxa"/>
            <w:vMerge w:val="restart"/>
          </w:tcPr>
          <w:p w:rsidR="001F6B15" w:rsidRPr="008A15B9" w:rsidRDefault="001F6B15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Выпускается новость об участии педагогов в образовательной сессии и отзывы </w:t>
            </w:r>
          </w:p>
          <w:p w:rsidR="001F6B15" w:rsidRPr="008A15B9" w:rsidRDefault="001F6B15" w:rsidP="008F5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самих педагогов по итогам сессий на сайтах муниципальных органов управления образованием, на сайтах образовательных организаций </w:t>
            </w:r>
          </w:p>
        </w:tc>
        <w:tc>
          <w:tcPr>
            <w:tcW w:w="1843" w:type="dxa"/>
          </w:tcPr>
          <w:p w:rsidR="001F6B15" w:rsidRPr="008A15B9" w:rsidRDefault="001F6B15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анонсы </w:t>
            </w:r>
          </w:p>
        </w:tc>
      </w:tr>
      <w:tr w:rsidR="001F6B15" w:rsidRPr="008A15B9" w:rsidTr="008F5BDA">
        <w:trPr>
          <w:trHeight w:val="661"/>
        </w:trPr>
        <w:tc>
          <w:tcPr>
            <w:tcW w:w="534" w:type="dxa"/>
            <w:vMerge/>
          </w:tcPr>
          <w:p w:rsidR="001F6B15" w:rsidRPr="008A15B9" w:rsidRDefault="001F6B15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F6B15" w:rsidRPr="008A15B9" w:rsidRDefault="001F6B15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F6B15" w:rsidRPr="008A15B9" w:rsidRDefault="001F6B15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F6B15" w:rsidRPr="008A15B9" w:rsidRDefault="001F6B15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F6B15" w:rsidRPr="008A15B9" w:rsidRDefault="001F6B15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F6B15" w:rsidRPr="008A15B9" w:rsidRDefault="001F6B15" w:rsidP="008A15B9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B53746" w:rsidRPr="008A15B9" w:rsidTr="008F5BDA">
        <w:trPr>
          <w:trHeight w:val="661"/>
        </w:trPr>
        <w:tc>
          <w:tcPr>
            <w:tcW w:w="534" w:type="dxa"/>
            <w:vMerge w:val="restart"/>
          </w:tcPr>
          <w:p w:rsidR="00B53746" w:rsidRPr="008A15B9" w:rsidRDefault="00B53746" w:rsidP="00B5374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1984" w:type="dxa"/>
            <w:vMerge w:val="restart"/>
          </w:tcPr>
          <w:p w:rsidR="00B53746" w:rsidRDefault="00B53746" w:rsidP="00B537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ремонта / </w:t>
            </w:r>
          </w:p>
          <w:p w:rsidR="00B53746" w:rsidRDefault="00B53746" w:rsidP="00B537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закупка оборудования / </w:t>
            </w:r>
          </w:p>
          <w:p w:rsidR="00B53746" w:rsidRDefault="00B53746" w:rsidP="00B537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запуск сайта / </w:t>
            </w:r>
          </w:p>
          <w:p w:rsidR="00B53746" w:rsidRPr="008A15B9" w:rsidRDefault="00B53746" w:rsidP="00B5374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запуск горячей линии по вопросам записи детей </w:t>
            </w:r>
          </w:p>
        </w:tc>
        <w:tc>
          <w:tcPr>
            <w:tcW w:w="1608" w:type="dxa"/>
          </w:tcPr>
          <w:p w:rsidR="00B53746" w:rsidRPr="008A15B9" w:rsidRDefault="00B53746" w:rsidP="00B5374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Сетевые СМИ и Интернет-ресурсы </w:t>
            </w:r>
          </w:p>
        </w:tc>
        <w:tc>
          <w:tcPr>
            <w:tcW w:w="1417" w:type="dxa"/>
            <w:vMerge w:val="restart"/>
          </w:tcPr>
          <w:p w:rsidR="00B53746" w:rsidRDefault="00B53746" w:rsidP="00B537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Май-Июнь </w:t>
            </w:r>
          </w:p>
          <w:p w:rsidR="00B53746" w:rsidRPr="008A15B9" w:rsidRDefault="00B53746" w:rsidP="00B5374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B53746" w:rsidRPr="00B53746" w:rsidRDefault="00B53746" w:rsidP="00B537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Публикация адресов площадок, Центров, фото-фиксация первоначального состояния помещений для последующего сравнения, публикация на сайтах поставщиков (партнеров) информации о присоединении к проекту </w:t>
            </w:r>
          </w:p>
        </w:tc>
        <w:tc>
          <w:tcPr>
            <w:tcW w:w="1843" w:type="dxa"/>
          </w:tcPr>
          <w:p w:rsidR="00B53746" w:rsidRPr="008A15B9" w:rsidRDefault="00B53746" w:rsidP="00B5374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</w:t>
            </w:r>
          </w:p>
        </w:tc>
      </w:tr>
      <w:tr w:rsidR="00B53746" w:rsidRPr="008A15B9" w:rsidTr="008F5BDA">
        <w:trPr>
          <w:trHeight w:val="661"/>
        </w:trPr>
        <w:tc>
          <w:tcPr>
            <w:tcW w:w="534" w:type="dxa"/>
            <w:vMerge/>
          </w:tcPr>
          <w:p w:rsidR="00B53746" w:rsidRPr="008A15B9" w:rsidRDefault="00B53746" w:rsidP="00B5374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B53746" w:rsidRPr="008A15B9" w:rsidRDefault="00B53746" w:rsidP="00B5374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B53746" w:rsidRPr="008A15B9" w:rsidRDefault="00B53746" w:rsidP="00B5374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B53746" w:rsidRPr="008A15B9" w:rsidRDefault="00B53746" w:rsidP="00B5374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B53746" w:rsidRPr="008A15B9" w:rsidRDefault="00B53746" w:rsidP="00B5374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B53746" w:rsidRPr="008A15B9" w:rsidRDefault="00B53746" w:rsidP="00B5374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84ED6" w:rsidRPr="008A15B9" w:rsidTr="008F5BDA">
        <w:trPr>
          <w:trHeight w:val="661"/>
        </w:trPr>
        <w:tc>
          <w:tcPr>
            <w:tcW w:w="534" w:type="dxa"/>
            <w:vMerge w:val="restart"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1984" w:type="dxa"/>
            <w:vMerge w:val="restart"/>
          </w:tcPr>
          <w:p w:rsidR="00184ED6" w:rsidRDefault="00184ED6" w:rsidP="00184E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Старт набора детей / запуск рекламной кампании </w:t>
            </w:r>
          </w:p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и радио </w:t>
            </w:r>
          </w:p>
        </w:tc>
        <w:tc>
          <w:tcPr>
            <w:tcW w:w="1417" w:type="dxa"/>
            <w:vMerge w:val="restart"/>
          </w:tcPr>
          <w:p w:rsidR="00184ED6" w:rsidRDefault="00184ED6" w:rsidP="00184E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84ED6" w:rsidRDefault="00184ED6" w:rsidP="00184E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Онлайн реклама на порталах и печать плакатов для размещения в школьных автобусах, отделениях «Почты России», образовательных организациях, местах массового пребывания жителей. </w:t>
            </w:r>
          </w:p>
          <w:p w:rsidR="00184ED6" w:rsidRDefault="00184ED6" w:rsidP="00184ED6">
            <w:pPr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Организуется горячая линия (телефон, интернет) по вопросам набора детей </w:t>
            </w:r>
          </w:p>
        </w:tc>
        <w:tc>
          <w:tcPr>
            <w:tcW w:w="1843" w:type="dxa"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84ED6" w:rsidRPr="008A15B9" w:rsidTr="008F5BDA">
        <w:trPr>
          <w:trHeight w:val="661"/>
        </w:trPr>
        <w:tc>
          <w:tcPr>
            <w:tcW w:w="534" w:type="dxa"/>
            <w:vMerge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84ED6" w:rsidRPr="008A15B9" w:rsidTr="008F5BDA">
        <w:trPr>
          <w:trHeight w:val="661"/>
        </w:trPr>
        <w:tc>
          <w:tcPr>
            <w:tcW w:w="534" w:type="dxa"/>
            <w:vMerge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84ED6" w:rsidRPr="008A15B9" w:rsidTr="008F5BDA">
        <w:trPr>
          <w:trHeight w:val="661"/>
        </w:trPr>
        <w:tc>
          <w:tcPr>
            <w:tcW w:w="534" w:type="dxa"/>
            <w:vMerge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84ED6" w:rsidRPr="008A15B9" w:rsidTr="008F5BDA">
        <w:trPr>
          <w:trHeight w:val="661"/>
        </w:trPr>
        <w:tc>
          <w:tcPr>
            <w:tcW w:w="534" w:type="dxa"/>
            <w:vMerge w:val="restart"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1984" w:type="dxa"/>
            <w:vMerge w:val="restart"/>
          </w:tcPr>
          <w:p w:rsidR="00184ED6" w:rsidRPr="00184ED6" w:rsidRDefault="00184ED6" w:rsidP="00184E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баннера с информацией о наборе обучающихся в Центры </w:t>
            </w:r>
          </w:p>
        </w:tc>
        <w:tc>
          <w:tcPr>
            <w:tcW w:w="1608" w:type="dxa"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 w:val="restart"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2078" w:type="dxa"/>
            <w:vMerge w:val="restart"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84ED6" w:rsidRPr="008A15B9" w:rsidTr="008F5BDA">
        <w:trPr>
          <w:trHeight w:val="661"/>
        </w:trPr>
        <w:tc>
          <w:tcPr>
            <w:tcW w:w="534" w:type="dxa"/>
            <w:vMerge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84ED6" w:rsidRPr="008A15B9" w:rsidRDefault="00184ED6" w:rsidP="00184ED6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F6B15" w:rsidRPr="008A15B9" w:rsidTr="008F5BDA">
        <w:trPr>
          <w:trHeight w:val="661"/>
        </w:trPr>
        <w:tc>
          <w:tcPr>
            <w:tcW w:w="534" w:type="dxa"/>
            <w:vMerge w:val="restart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1984" w:type="dxa"/>
            <w:vMerge w:val="restart"/>
          </w:tcPr>
          <w:p w:rsidR="001F6B15" w:rsidRPr="001F6B15" w:rsidRDefault="001F6B15" w:rsidP="001F6B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ремонтных работ помещений Центров в соответствии с </w:t>
            </w:r>
            <w:proofErr w:type="spellStart"/>
            <w:r>
              <w:rPr>
                <w:sz w:val="23"/>
                <w:szCs w:val="23"/>
              </w:rPr>
              <w:t>брендбуком</w:t>
            </w:r>
            <w:proofErr w:type="spellEnd"/>
          </w:p>
        </w:tc>
        <w:tc>
          <w:tcPr>
            <w:tcW w:w="1608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Телевидение и радио</w:t>
            </w:r>
          </w:p>
        </w:tc>
        <w:tc>
          <w:tcPr>
            <w:tcW w:w="1417" w:type="dxa"/>
            <w:vMerge w:val="restart"/>
          </w:tcPr>
          <w:p w:rsidR="001F6B15" w:rsidRDefault="001F6B15" w:rsidP="001F6B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Июнь- Август </w:t>
            </w:r>
          </w:p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F6B15" w:rsidRDefault="001F6B15" w:rsidP="001F6B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Муниципалитеты и администрации районов публикуют информацию о статусе ремонтных и иных работ </w:t>
            </w:r>
          </w:p>
          <w:p w:rsidR="001F6B15" w:rsidRDefault="001F6B15" w:rsidP="001F6B15">
            <w:pPr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Выходит обзорный репортаж по итогам выезда на места </w:t>
            </w:r>
          </w:p>
        </w:tc>
        <w:tc>
          <w:tcPr>
            <w:tcW w:w="1843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F6B15" w:rsidRPr="008A15B9" w:rsidTr="008F5BDA">
        <w:trPr>
          <w:trHeight w:val="661"/>
        </w:trPr>
        <w:tc>
          <w:tcPr>
            <w:tcW w:w="534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F6B15" w:rsidRPr="008A15B9" w:rsidTr="008F5BDA">
        <w:trPr>
          <w:trHeight w:val="661"/>
        </w:trPr>
        <w:tc>
          <w:tcPr>
            <w:tcW w:w="534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F6B15" w:rsidRPr="008A15B9" w:rsidTr="008F5BDA">
        <w:trPr>
          <w:trHeight w:val="661"/>
        </w:trPr>
        <w:tc>
          <w:tcPr>
            <w:tcW w:w="534" w:type="dxa"/>
            <w:vMerge w:val="restart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1984" w:type="dxa"/>
            <w:vMerge w:val="restart"/>
          </w:tcPr>
          <w:p w:rsidR="001F6B15" w:rsidRPr="001F6B15" w:rsidRDefault="001F6B15" w:rsidP="001F6B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Окончание ремонта помещений / установка и настройка оборудования / приемка </w:t>
            </w:r>
          </w:p>
        </w:tc>
        <w:tc>
          <w:tcPr>
            <w:tcW w:w="1608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Телевидение и радио</w:t>
            </w:r>
          </w:p>
        </w:tc>
        <w:tc>
          <w:tcPr>
            <w:tcW w:w="1417" w:type="dxa"/>
            <w:vMerge w:val="restart"/>
          </w:tcPr>
          <w:p w:rsidR="001F6B15" w:rsidRDefault="001F6B15" w:rsidP="001F6B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-Сентябрь </w:t>
            </w:r>
          </w:p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F6B15" w:rsidRPr="001F6B15" w:rsidRDefault="001F6B15" w:rsidP="001F6B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региона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оборудования, для приглашенных СМИ делают пресс-подход, все участники дают подробные комментарии </w:t>
            </w:r>
          </w:p>
        </w:tc>
        <w:tc>
          <w:tcPr>
            <w:tcW w:w="1843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F6B15" w:rsidRPr="008A15B9" w:rsidTr="008F5BDA">
        <w:trPr>
          <w:trHeight w:val="661"/>
        </w:trPr>
        <w:tc>
          <w:tcPr>
            <w:tcW w:w="534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F6B15" w:rsidRPr="008A15B9" w:rsidTr="008F5BDA">
        <w:trPr>
          <w:trHeight w:val="661"/>
        </w:trPr>
        <w:tc>
          <w:tcPr>
            <w:tcW w:w="534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F6B15" w:rsidRPr="008A15B9" w:rsidTr="008F5BDA">
        <w:trPr>
          <w:trHeight w:val="661"/>
        </w:trPr>
        <w:tc>
          <w:tcPr>
            <w:tcW w:w="534" w:type="dxa"/>
            <w:vMerge w:val="restart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1984" w:type="dxa"/>
            <w:vMerge w:val="restart"/>
          </w:tcPr>
          <w:p w:rsidR="001F6B15" w:rsidRDefault="001F6B15" w:rsidP="001F6B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Торжественное открытие Центров в образовательных организациях субъекта Российской Федерации </w:t>
            </w:r>
          </w:p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и радио </w:t>
            </w:r>
          </w:p>
        </w:tc>
        <w:tc>
          <w:tcPr>
            <w:tcW w:w="1417" w:type="dxa"/>
            <w:vMerge w:val="restart"/>
          </w:tcPr>
          <w:p w:rsidR="006557B1" w:rsidRDefault="006557B1" w:rsidP="006557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F6B15" w:rsidRDefault="001F6B15" w:rsidP="001F6B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региона и его заместители, главы муниципальных образований посещают образовательные организации, участвуют в торжественных открытиях Центров </w:t>
            </w:r>
          </w:p>
          <w:p w:rsidR="006557B1" w:rsidRDefault="006557B1" w:rsidP="006557B1">
            <w:pPr>
              <w:pStyle w:val="Default"/>
              <w:rPr>
                <w:sz w:val="23"/>
                <w:szCs w:val="23"/>
              </w:rPr>
            </w:pPr>
          </w:p>
          <w:p w:rsidR="001F6B15" w:rsidRPr="006557B1" w:rsidRDefault="006557B1" w:rsidP="006557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Делаются фотографии и видео для дальнейшего использования в работе </w:t>
            </w:r>
          </w:p>
        </w:tc>
        <w:tc>
          <w:tcPr>
            <w:tcW w:w="1843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F6B15" w:rsidRPr="008A15B9" w:rsidTr="008F5BDA">
        <w:trPr>
          <w:trHeight w:val="661"/>
        </w:trPr>
        <w:tc>
          <w:tcPr>
            <w:tcW w:w="534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F6B15" w:rsidRPr="008A15B9" w:rsidTr="008F5BDA">
        <w:trPr>
          <w:trHeight w:val="661"/>
        </w:trPr>
        <w:tc>
          <w:tcPr>
            <w:tcW w:w="534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F6B15" w:rsidRPr="008A15B9" w:rsidTr="008F5BDA">
        <w:trPr>
          <w:trHeight w:val="661"/>
        </w:trPr>
        <w:tc>
          <w:tcPr>
            <w:tcW w:w="534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F6B15" w:rsidRPr="008A15B9" w:rsidRDefault="001F6B15" w:rsidP="001F6B15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6557B1" w:rsidRPr="008A15B9" w:rsidTr="008F5BDA">
        <w:trPr>
          <w:trHeight w:val="661"/>
        </w:trPr>
        <w:tc>
          <w:tcPr>
            <w:tcW w:w="534" w:type="dxa"/>
            <w:vMerge w:val="restart"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1984" w:type="dxa"/>
            <w:vMerge w:val="restart"/>
          </w:tcPr>
          <w:p w:rsidR="006557B1" w:rsidRDefault="006557B1" w:rsidP="006557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Поддержание интереса к Центрам и общее информационное сопровождение </w:t>
            </w:r>
          </w:p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и радио </w:t>
            </w:r>
          </w:p>
        </w:tc>
        <w:tc>
          <w:tcPr>
            <w:tcW w:w="1417" w:type="dxa"/>
            <w:vMerge w:val="restart"/>
          </w:tcPr>
          <w:p w:rsidR="006557B1" w:rsidRDefault="006557B1" w:rsidP="006557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Ноябрь-Декабрь </w:t>
            </w:r>
          </w:p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6557B1" w:rsidRPr="006557B1" w:rsidRDefault="006557B1" w:rsidP="006557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 </w:t>
            </w:r>
          </w:p>
        </w:tc>
        <w:tc>
          <w:tcPr>
            <w:tcW w:w="1843" w:type="dxa"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6557B1" w:rsidRPr="008A15B9" w:rsidTr="008F5BDA">
        <w:trPr>
          <w:trHeight w:val="661"/>
        </w:trPr>
        <w:tc>
          <w:tcPr>
            <w:tcW w:w="534" w:type="dxa"/>
            <w:vMerge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6557B1" w:rsidRPr="008A15B9" w:rsidTr="008F5BDA">
        <w:trPr>
          <w:trHeight w:val="661"/>
        </w:trPr>
        <w:tc>
          <w:tcPr>
            <w:tcW w:w="534" w:type="dxa"/>
            <w:vMerge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6557B1" w:rsidRPr="008A15B9" w:rsidTr="008F5BDA">
        <w:trPr>
          <w:trHeight w:val="661"/>
        </w:trPr>
        <w:tc>
          <w:tcPr>
            <w:tcW w:w="534" w:type="dxa"/>
            <w:vMerge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6557B1" w:rsidRPr="008A15B9" w:rsidRDefault="006557B1" w:rsidP="006557B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</w:tbl>
    <w:p w:rsidR="008A15B9" w:rsidRDefault="008A15B9" w:rsidP="000C1AFC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A91393" w:rsidRPr="0074786A" w:rsidRDefault="00A91393" w:rsidP="00A91393">
      <w:pPr>
        <w:pStyle w:val="a0"/>
        <w:pageBreakBefore/>
        <w:spacing w:after="0" w:line="240" w:lineRule="auto"/>
        <w:ind w:left="5" w:right="5" w:firstLine="645"/>
        <w:jc w:val="right"/>
      </w:pPr>
      <w:r w:rsidRPr="0074786A">
        <w:rPr>
          <w:sz w:val="28"/>
        </w:rPr>
        <w:t xml:space="preserve">Приложение № </w:t>
      </w:r>
      <w:r w:rsidR="00BD1143">
        <w:rPr>
          <w:sz w:val="28"/>
        </w:rPr>
        <w:t>3</w:t>
      </w:r>
    </w:p>
    <w:p w:rsidR="00A91393" w:rsidRPr="0074786A" w:rsidRDefault="00A91393" w:rsidP="00A91393">
      <w:pPr>
        <w:pStyle w:val="a0"/>
        <w:spacing w:after="0" w:line="240" w:lineRule="auto"/>
        <w:ind w:left="5" w:right="5" w:firstLine="645"/>
        <w:jc w:val="right"/>
      </w:pPr>
      <w:r w:rsidRPr="0074786A">
        <w:rPr>
          <w:sz w:val="28"/>
        </w:rPr>
        <w:t>к приказу управления</w:t>
      </w:r>
    </w:p>
    <w:p w:rsidR="00A91393" w:rsidRPr="0074786A" w:rsidRDefault="00A91393" w:rsidP="00A91393">
      <w:pPr>
        <w:pStyle w:val="a0"/>
        <w:spacing w:after="0" w:line="240" w:lineRule="auto"/>
        <w:ind w:left="5" w:right="5" w:firstLine="645"/>
        <w:jc w:val="right"/>
      </w:pPr>
      <w:r w:rsidRPr="0074786A">
        <w:rPr>
          <w:sz w:val="28"/>
        </w:rPr>
        <w:t>образования и науки области</w:t>
      </w:r>
    </w:p>
    <w:p w:rsidR="00A91393" w:rsidRPr="0074786A" w:rsidRDefault="00A91393" w:rsidP="00A91393">
      <w:pPr>
        <w:pStyle w:val="a0"/>
        <w:spacing w:after="0" w:line="240" w:lineRule="auto"/>
        <w:ind w:left="5" w:right="5" w:firstLine="645"/>
        <w:jc w:val="right"/>
      </w:pPr>
      <w:r w:rsidRPr="0074786A">
        <w:rPr>
          <w:sz w:val="28"/>
        </w:rPr>
        <w:t>от________ №________</w:t>
      </w:r>
    </w:p>
    <w:p w:rsidR="00A91393" w:rsidRPr="0074786A" w:rsidRDefault="00A91393" w:rsidP="00A91393">
      <w:pPr>
        <w:pStyle w:val="a0"/>
        <w:spacing w:after="0" w:line="240" w:lineRule="auto"/>
        <w:ind w:left="5" w:right="5" w:firstLine="645"/>
        <w:jc w:val="center"/>
      </w:pPr>
    </w:p>
    <w:p w:rsidR="00A91393" w:rsidRDefault="008F3BC6" w:rsidP="00A91393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Положение</w:t>
      </w:r>
    </w:p>
    <w:p w:rsidR="00A91393" w:rsidRDefault="008F3BC6" w:rsidP="00A91393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91393" w:rsidRPr="00715101">
        <w:rPr>
          <w:b/>
          <w:sz w:val="28"/>
          <w:szCs w:val="28"/>
        </w:rPr>
        <w:t>Центр</w:t>
      </w:r>
      <w:r>
        <w:rPr>
          <w:b/>
          <w:sz w:val="28"/>
          <w:szCs w:val="28"/>
        </w:rPr>
        <w:t>е</w:t>
      </w:r>
      <w:r w:rsidR="00A91393" w:rsidRPr="00715101">
        <w:rPr>
          <w:b/>
          <w:sz w:val="28"/>
          <w:szCs w:val="28"/>
        </w:rPr>
        <w:t xml:space="preserve"> образования цифрового и гуманитарного профилей </w:t>
      </w:r>
    </w:p>
    <w:p w:rsidR="00A91393" w:rsidRDefault="00A91393" w:rsidP="00A91393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15101">
        <w:rPr>
          <w:b/>
          <w:sz w:val="28"/>
          <w:szCs w:val="28"/>
        </w:rPr>
        <w:t>«Точка роста»</w:t>
      </w:r>
    </w:p>
    <w:p w:rsidR="008F3BC6" w:rsidRDefault="008F3BC6" w:rsidP="00A91393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EC440F" w:rsidRPr="00EC440F" w:rsidRDefault="00EC440F" w:rsidP="00EC440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0"/>
      <w:r w:rsidRPr="00EC440F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1"/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EC440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 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EC440F">
        <w:rPr>
          <w:rFonts w:ascii="Times New Roman" w:hAnsi="Times New Roman" w:cs="Times New Roman"/>
          <w:sz w:val="28"/>
          <w:szCs w:val="28"/>
        </w:rPr>
        <w:t>1.2. Центр является структурным подразделением образовательной организации____________ (далее —  Учреждение) и не является отдельным юридическим лицом.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EC440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____________, программой развития Центра на текущий год, планами работы, утвержденными учредителем и настоящим Положением.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6"/>
      <w:bookmarkEnd w:id="4"/>
      <w:r w:rsidRPr="00EC440F">
        <w:rPr>
          <w:rFonts w:ascii="Times New Roman" w:hAnsi="Times New Roman" w:cs="Times New Roman"/>
          <w:sz w:val="28"/>
          <w:szCs w:val="28"/>
        </w:rPr>
        <w:t>1.4. Центр в своей деятельности подчиняется директору Учреждения.</w:t>
      </w:r>
      <w:bookmarkEnd w:id="5"/>
    </w:p>
    <w:p w:rsidR="00EC440F" w:rsidRPr="00EC440F" w:rsidRDefault="00EC440F" w:rsidP="00EC440F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0"/>
      <w:r w:rsidRPr="00EC440F">
        <w:rPr>
          <w:rFonts w:ascii="Times New Roman" w:hAnsi="Times New Roman" w:cs="Times New Roman"/>
          <w:sz w:val="28"/>
          <w:szCs w:val="28"/>
        </w:rPr>
        <w:t>2. Цели, задачи, функции деятельности Центра</w:t>
      </w:r>
      <w:bookmarkEnd w:id="6"/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"/>
      <w:r w:rsidRPr="00EC440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EC440F" w:rsidRPr="00EC440F" w:rsidRDefault="00EC440F" w:rsidP="00EC4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C44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создание условий для внедрения на</w:t>
      </w:r>
      <w:r w:rsidRPr="00EC44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C44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уровнях начального общего, основного общего</w:t>
      </w:r>
      <w:r w:rsidRPr="00EC44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(или) среднего общего образования</w:t>
      </w:r>
      <w:r w:rsidRPr="00EC44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</w:t>
      </w:r>
      <w:r w:rsidRPr="00EC44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C44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гуманитарного профилей, </w:t>
      </w:r>
    </w:p>
    <w:p w:rsidR="00EC440F" w:rsidRPr="00EC440F" w:rsidRDefault="00EC440F" w:rsidP="00EC440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C44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обновление содержания и совершенствование методов обучения предметных областей </w:t>
      </w:r>
      <w:r w:rsidRPr="00EC440F">
        <w:rPr>
          <w:rFonts w:ascii="Times New Roman" w:hAnsi="Times New Roman" w:cs="Times New Roman"/>
          <w:sz w:val="28"/>
          <w:szCs w:val="28"/>
        </w:rPr>
        <w:t xml:space="preserve">«Технология», «Математика и информатика», «Физическая культура </w:t>
      </w:r>
      <w:r w:rsidRPr="00EC440F">
        <w:rPr>
          <w:rFonts w:ascii="Times New Roman" w:hAnsi="Times New Roman" w:cs="Times New Roman"/>
          <w:sz w:val="28"/>
          <w:szCs w:val="28"/>
        </w:rPr>
        <w:br/>
        <w:t>и основы безопасности жизнедеятельности»</w:t>
      </w:r>
      <w:r w:rsidRPr="00EC44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2.2.1. обновление содержания преподавания основных общеобразовательных программ по предметным областям «Технология», </w:t>
      </w:r>
      <w:r w:rsidRPr="00EC44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«Математика и информатика», «Физическая культура и основы безопасности жизнедеятельности»</w:t>
      </w:r>
      <w:r w:rsidRPr="00EC440F">
        <w:rPr>
          <w:rFonts w:ascii="Times New Roman" w:hAnsi="Times New Roman" w:cs="Times New Roman"/>
          <w:sz w:val="28"/>
          <w:szCs w:val="28"/>
        </w:rPr>
        <w:t xml:space="preserve"> на обновленном учебном оборудовании;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EC440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C440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2"/>
      <w:bookmarkEnd w:id="7"/>
      <w:r w:rsidRPr="00EC440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4"/>
      <w:bookmarkEnd w:id="8"/>
      <w:r w:rsidRPr="00EC440F">
        <w:rPr>
          <w:rFonts w:ascii="Times New Roman" w:hAnsi="Times New Roman" w:cs="Times New Roman"/>
          <w:sz w:val="28"/>
          <w:szCs w:val="28"/>
        </w:rPr>
        <w:t xml:space="preserve">2.2.7. информационное сопровождение деятельности Центра, развитие </w:t>
      </w:r>
      <w:proofErr w:type="spellStart"/>
      <w:r w:rsidRPr="00EC440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EC440F">
        <w:rPr>
          <w:rFonts w:ascii="Times New Roman" w:hAnsi="Times New Roman" w:cs="Times New Roman"/>
          <w:sz w:val="28"/>
          <w:szCs w:val="28"/>
        </w:rPr>
        <w:t xml:space="preserve"> у обучающихся;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6"/>
      <w:bookmarkEnd w:id="9"/>
      <w:r w:rsidRPr="00EC440F">
        <w:rPr>
          <w:rFonts w:ascii="Times New Roman" w:hAnsi="Times New Roman" w:cs="Times New Roman"/>
          <w:sz w:val="28"/>
          <w:szCs w:val="28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"/>
      <w:bookmarkEnd w:id="10"/>
      <w:r w:rsidRPr="00EC440F">
        <w:rPr>
          <w:rFonts w:ascii="Times New Roman" w:hAnsi="Times New Roman" w:cs="Times New Roman"/>
          <w:sz w:val="28"/>
          <w:szCs w:val="28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  <w:bookmarkEnd w:id="11"/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2" w:name="sub_223"/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2.4. Центр сотрудничает с:</w:t>
      </w:r>
    </w:p>
    <w:bookmarkEnd w:id="12"/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- использует дистанционные формы реализации образовательных программ </w:t>
      </w:r>
    </w:p>
    <w:p w:rsidR="00EC440F" w:rsidRPr="00EC440F" w:rsidRDefault="00EC440F" w:rsidP="00EC440F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0"/>
      <w:r w:rsidRPr="00EC440F">
        <w:rPr>
          <w:rFonts w:ascii="Times New Roman" w:hAnsi="Times New Roman" w:cs="Times New Roman"/>
          <w:sz w:val="28"/>
          <w:szCs w:val="28"/>
        </w:rPr>
        <w:t>3. Порядок управления Центром</w:t>
      </w:r>
      <w:bookmarkEnd w:id="13"/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"/>
      <w:r w:rsidRPr="00EC440F">
        <w:rPr>
          <w:rFonts w:ascii="Times New Roman" w:hAnsi="Times New Roman" w:cs="Times New Roman"/>
          <w:sz w:val="28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2"/>
      <w:bookmarkEnd w:id="14"/>
      <w:r w:rsidRPr="00EC440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</w:t>
      </w:r>
      <w:bookmarkStart w:id="16" w:name="sub_321"/>
      <w:bookmarkEnd w:id="15"/>
      <w:r w:rsidRPr="00EC440F">
        <w:rPr>
          <w:rFonts w:ascii="Times New Roman" w:hAnsi="Times New Roman" w:cs="Times New Roman"/>
          <w:sz w:val="28"/>
          <w:szCs w:val="28"/>
        </w:rPr>
        <w:t>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2"/>
      <w:bookmarkEnd w:id="16"/>
      <w:r w:rsidRPr="00EC440F">
        <w:rPr>
          <w:rFonts w:ascii="Times New Roman" w:hAnsi="Times New Roman" w:cs="Times New Roman"/>
          <w:sz w:val="28"/>
          <w:szCs w:val="28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4"/>
      <w:bookmarkEnd w:id="17"/>
      <w:r w:rsidRPr="00EC440F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5"/>
      <w:bookmarkEnd w:id="18"/>
      <w:r w:rsidRPr="00EC440F">
        <w:rPr>
          <w:rFonts w:ascii="Times New Roman" w:hAnsi="Times New Roman" w:cs="Times New Roman"/>
          <w:sz w:val="28"/>
          <w:szCs w:val="28"/>
        </w:rPr>
        <w:t xml:space="preserve">3.3.4. </w:t>
      </w:r>
      <w:bookmarkStart w:id="20" w:name="sub_326"/>
      <w:bookmarkEnd w:id="19"/>
      <w:r w:rsidRPr="00EC440F">
        <w:rPr>
          <w:rFonts w:ascii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1" w:name="sub_56"/>
      <w:bookmarkEnd w:id="20"/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EC440F" w:rsidRPr="00EC440F" w:rsidRDefault="00EC440F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8F3BC6" w:rsidRPr="00EC440F" w:rsidRDefault="00EC440F" w:rsidP="00EC440F">
      <w:pPr>
        <w:pStyle w:val="Default"/>
        <w:ind w:firstLine="709"/>
        <w:jc w:val="both"/>
        <w:rPr>
          <w:sz w:val="22"/>
          <w:szCs w:val="22"/>
        </w:rPr>
      </w:pPr>
      <w:r w:rsidRPr="00EC440F">
        <w:rPr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21"/>
    </w:p>
    <w:sectPr w:rsidR="008F3BC6" w:rsidRPr="00EC440F" w:rsidSect="0074786A">
      <w:pgSz w:w="11906" w:h="16838"/>
      <w:pgMar w:top="1134" w:right="850" w:bottom="1134" w:left="1701" w:header="0" w:footer="0" w:gutter="0"/>
      <w:cols w:space="720"/>
      <w:formProt w:val="0"/>
      <w:docGrid w:linePitch="326" w:charSpace="147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62"/>
    <w:multiLevelType w:val="multilevel"/>
    <w:tmpl w:val="E9E245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295787"/>
    <w:multiLevelType w:val="hybridMultilevel"/>
    <w:tmpl w:val="1ADC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56"/>
  <w:displayHorizontalDrawingGridEvery w:val="2"/>
  <w:characterSpacingControl w:val="doNotCompress"/>
  <w:compat>
    <w:useFELayout/>
  </w:compat>
  <w:rsids>
    <w:rsidRoot w:val="000419F6"/>
    <w:rsid w:val="000419F6"/>
    <w:rsid w:val="00083D93"/>
    <w:rsid w:val="000C1AFC"/>
    <w:rsid w:val="000E0FB1"/>
    <w:rsid w:val="000F39B6"/>
    <w:rsid w:val="00122F0A"/>
    <w:rsid w:val="0015683D"/>
    <w:rsid w:val="00184ED6"/>
    <w:rsid w:val="001F6B15"/>
    <w:rsid w:val="0020670A"/>
    <w:rsid w:val="002107FC"/>
    <w:rsid w:val="0022322D"/>
    <w:rsid w:val="00275FE1"/>
    <w:rsid w:val="00283DDF"/>
    <w:rsid w:val="00294B39"/>
    <w:rsid w:val="00372D75"/>
    <w:rsid w:val="0042124D"/>
    <w:rsid w:val="00433BBD"/>
    <w:rsid w:val="004679EB"/>
    <w:rsid w:val="00483D7D"/>
    <w:rsid w:val="004F6456"/>
    <w:rsid w:val="005106D1"/>
    <w:rsid w:val="005D1CB1"/>
    <w:rsid w:val="00630D1E"/>
    <w:rsid w:val="00632689"/>
    <w:rsid w:val="006557B1"/>
    <w:rsid w:val="006A5EB6"/>
    <w:rsid w:val="00712B3B"/>
    <w:rsid w:val="00715101"/>
    <w:rsid w:val="00734C2D"/>
    <w:rsid w:val="0074786A"/>
    <w:rsid w:val="007A08B0"/>
    <w:rsid w:val="00805B72"/>
    <w:rsid w:val="00805E19"/>
    <w:rsid w:val="00827CA9"/>
    <w:rsid w:val="008A15B9"/>
    <w:rsid w:val="008E2D21"/>
    <w:rsid w:val="008F3BC6"/>
    <w:rsid w:val="008F5BDA"/>
    <w:rsid w:val="0093627B"/>
    <w:rsid w:val="00951039"/>
    <w:rsid w:val="00952EED"/>
    <w:rsid w:val="00954224"/>
    <w:rsid w:val="00983B3B"/>
    <w:rsid w:val="009B16E9"/>
    <w:rsid w:val="00A44EF1"/>
    <w:rsid w:val="00A77A2B"/>
    <w:rsid w:val="00A91393"/>
    <w:rsid w:val="00AA597A"/>
    <w:rsid w:val="00AC5B7D"/>
    <w:rsid w:val="00AC7841"/>
    <w:rsid w:val="00AE5CB3"/>
    <w:rsid w:val="00AF0319"/>
    <w:rsid w:val="00B01144"/>
    <w:rsid w:val="00B04BD8"/>
    <w:rsid w:val="00B1425E"/>
    <w:rsid w:val="00B53746"/>
    <w:rsid w:val="00B80393"/>
    <w:rsid w:val="00B8423C"/>
    <w:rsid w:val="00B862BE"/>
    <w:rsid w:val="00B9056A"/>
    <w:rsid w:val="00BA7B47"/>
    <w:rsid w:val="00BD1143"/>
    <w:rsid w:val="00BD5E61"/>
    <w:rsid w:val="00C045A4"/>
    <w:rsid w:val="00C26157"/>
    <w:rsid w:val="00C43E8F"/>
    <w:rsid w:val="00CC5F32"/>
    <w:rsid w:val="00D43B78"/>
    <w:rsid w:val="00D5407E"/>
    <w:rsid w:val="00D94F47"/>
    <w:rsid w:val="00DB4591"/>
    <w:rsid w:val="00E30502"/>
    <w:rsid w:val="00EC440F"/>
    <w:rsid w:val="00EC4C15"/>
    <w:rsid w:val="00F849F5"/>
    <w:rsid w:val="00FB182E"/>
    <w:rsid w:val="00FF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19F6"/>
    <w:pPr>
      <w:autoSpaceDE w:val="0"/>
    </w:pPr>
    <w:rPr>
      <w:rFonts w:ascii="Calibri;Calibri" w:eastAsia="Calibri;Calibri" w:hAnsi="Calibri;Calibri" w:cs="Calibri;Calibri"/>
      <w:color w:val="000000"/>
    </w:rPr>
  </w:style>
  <w:style w:type="paragraph" w:styleId="1">
    <w:name w:val="heading 1"/>
    <w:basedOn w:val="10"/>
    <w:next w:val="a0"/>
    <w:rsid w:val="000419F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rsid w:val="000419F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rsid w:val="000419F6"/>
    <w:pPr>
      <w:outlineLvl w:val="2"/>
    </w:pPr>
    <w:rPr>
      <w:rFonts w:ascii="Times New Roman" w:eastAsia="SimSu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0419F6"/>
    <w:pPr>
      <w:widowControl w:val="0"/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5">
    <w:name w:val="Маркеры списка"/>
    <w:rsid w:val="000419F6"/>
    <w:rPr>
      <w:rFonts w:ascii="OpenSymbol" w:eastAsia="OpenSymbol" w:hAnsi="OpenSymbol" w:cs="OpenSymbol"/>
      <w:sz w:val="20"/>
      <w:szCs w:val="24"/>
    </w:rPr>
  </w:style>
  <w:style w:type="character" w:customStyle="1" w:styleId="a6">
    <w:name w:val="Символ нумерации"/>
    <w:rsid w:val="000419F6"/>
  </w:style>
  <w:style w:type="character" w:customStyle="1" w:styleId="-">
    <w:name w:val="Интернет-ссылка"/>
    <w:rsid w:val="000419F6"/>
    <w:rPr>
      <w:color w:val="000080"/>
      <w:u w:val="single"/>
    </w:rPr>
  </w:style>
  <w:style w:type="character" w:customStyle="1" w:styleId="a7">
    <w:name w:val="Выделение жирным"/>
    <w:rsid w:val="000419F6"/>
    <w:rPr>
      <w:b/>
      <w:bCs/>
    </w:rPr>
  </w:style>
  <w:style w:type="character" w:styleId="a8">
    <w:name w:val="Emphasis"/>
    <w:rsid w:val="000419F6"/>
    <w:rPr>
      <w:i/>
      <w:iCs/>
    </w:rPr>
  </w:style>
  <w:style w:type="paragraph" w:customStyle="1" w:styleId="10">
    <w:name w:val="Заголовок1"/>
    <w:basedOn w:val="a4"/>
    <w:next w:val="a0"/>
    <w:rsid w:val="000419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4"/>
    <w:rsid w:val="000419F6"/>
    <w:pPr>
      <w:spacing w:after="120"/>
    </w:pPr>
  </w:style>
  <w:style w:type="paragraph" w:customStyle="1" w:styleId="a9">
    <w:name w:val="Заглавие"/>
    <w:basedOn w:val="a4"/>
    <w:next w:val="a0"/>
    <w:rsid w:val="000419F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a">
    <w:name w:val="Subtitle"/>
    <w:basedOn w:val="a9"/>
    <w:next w:val="a0"/>
    <w:rsid w:val="000419F6"/>
    <w:pPr>
      <w:jc w:val="center"/>
    </w:pPr>
    <w:rPr>
      <w:i/>
      <w:iCs/>
    </w:rPr>
  </w:style>
  <w:style w:type="paragraph" w:styleId="ab">
    <w:name w:val="List"/>
    <w:basedOn w:val="a0"/>
    <w:rsid w:val="000419F6"/>
  </w:style>
  <w:style w:type="paragraph" w:styleId="ac">
    <w:name w:val="Title"/>
    <w:basedOn w:val="a4"/>
    <w:rsid w:val="000419F6"/>
    <w:pPr>
      <w:suppressLineNumbers/>
      <w:spacing w:before="120" w:after="120"/>
    </w:pPr>
    <w:rPr>
      <w:i/>
      <w:iCs/>
    </w:rPr>
  </w:style>
  <w:style w:type="paragraph" w:styleId="ad">
    <w:name w:val="index heading"/>
    <w:basedOn w:val="a4"/>
    <w:rsid w:val="000419F6"/>
    <w:pPr>
      <w:suppressLineNumbers/>
    </w:pPr>
  </w:style>
  <w:style w:type="paragraph" w:customStyle="1" w:styleId="ae">
    <w:name w:val="Содержимое таблицы"/>
    <w:basedOn w:val="a4"/>
    <w:rsid w:val="000419F6"/>
    <w:pPr>
      <w:suppressLineNumbers/>
    </w:pPr>
  </w:style>
  <w:style w:type="paragraph" w:customStyle="1" w:styleId="af">
    <w:name w:val="Заголовок таблицы"/>
    <w:basedOn w:val="ae"/>
    <w:rsid w:val="000419F6"/>
    <w:pPr>
      <w:jc w:val="center"/>
    </w:pPr>
    <w:rPr>
      <w:b/>
      <w:bCs/>
    </w:rPr>
  </w:style>
  <w:style w:type="paragraph" w:styleId="af0">
    <w:name w:val="Block Text"/>
    <w:basedOn w:val="a4"/>
    <w:rsid w:val="000419F6"/>
    <w:pPr>
      <w:spacing w:after="283"/>
      <w:ind w:left="567" w:right="567"/>
    </w:pPr>
  </w:style>
  <w:style w:type="paragraph" w:styleId="af1">
    <w:name w:val="Balloon Text"/>
    <w:basedOn w:val="a"/>
    <w:link w:val="af2"/>
    <w:uiPriority w:val="99"/>
    <w:semiHidden/>
    <w:unhideWhenUsed/>
    <w:rsid w:val="0074786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1"/>
    <w:link w:val="af1"/>
    <w:uiPriority w:val="99"/>
    <w:semiHidden/>
    <w:rsid w:val="0074786A"/>
    <w:rPr>
      <w:rFonts w:ascii="Tahoma" w:eastAsia="Calibri;Calibri" w:hAnsi="Tahoma" w:cs="Mangal"/>
      <w:color w:val="000000"/>
      <w:sz w:val="16"/>
      <w:szCs w:val="14"/>
      <w:lang w:eastAsia="zh-CN" w:bidi="hi-IN"/>
    </w:rPr>
  </w:style>
  <w:style w:type="paragraph" w:customStyle="1" w:styleId="Default">
    <w:name w:val="Default"/>
    <w:rsid w:val="00B142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3">
    <w:name w:val="Strong"/>
    <w:basedOn w:val="a1"/>
    <w:uiPriority w:val="22"/>
    <w:qFormat/>
    <w:rsid w:val="00630D1E"/>
    <w:rPr>
      <w:b/>
      <w:bCs/>
    </w:rPr>
  </w:style>
  <w:style w:type="paragraph" w:styleId="af4">
    <w:name w:val="Normal (Web)"/>
    <w:basedOn w:val="a"/>
    <w:uiPriority w:val="99"/>
    <w:semiHidden/>
    <w:unhideWhenUsed/>
    <w:rsid w:val="00630D1E"/>
    <w:pPr>
      <w:autoSpaceD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805E19"/>
    <w:pPr>
      <w:pBdr>
        <w:top w:val="nil"/>
        <w:left w:val="nil"/>
        <w:bottom w:val="nil"/>
        <w:right w:val="nil"/>
        <w:between w:val="nil"/>
      </w:pBdr>
      <w:autoSpaceDE/>
      <w:spacing w:after="0"/>
      <w:ind w:left="720"/>
      <w:contextualSpacing/>
    </w:pPr>
    <w:rPr>
      <w:rFonts w:ascii="Arial" w:eastAsia="Arial" w:hAnsi="Arial" w:cs="Arial"/>
    </w:rPr>
  </w:style>
  <w:style w:type="character" w:customStyle="1" w:styleId="af6">
    <w:name w:val="Абзац списка Знак"/>
    <w:link w:val="af5"/>
    <w:uiPriority w:val="34"/>
    <w:locked/>
    <w:rsid w:val="00805E19"/>
    <w:rPr>
      <w:rFonts w:ascii="Arial" w:eastAsia="Arial" w:hAnsi="Arial" w:cs="Arial"/>
      <w:color w:val="000000"/>
    </w:rPr>
  </w:style>
  <w:style w:type="paragraph" w:styleId="af7">
    <w:name w:val="header"/>
    <w:basedOn w:val="a"/>
    <w:link w:val="af8"/>
    <w:uiPriority w:val="99"/>
    <w:unhideWhenUsed/>
    <w:rsid w:val="00EC440F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autoSpaceDE/>
      <w:spacing w:after="0" w:line="240" w:lineRule="auto"/>
    </w:pPr>
    <w:rPr>
      <w:rFonts w:ascii="Arial" w:eastAsia="Arial" w:hAnsi="Arial" w:cs="Arial"/>
    </w:rPr>
  </w:style>
  <w:style w:type="character" w:customStyle="1" w:styleId="af8">
    <w:name w:val="Верхний колонтитул Знак"/>
    <w:basedOn w:val="a1"/>
    <w:link w:val="af7"/>
    <w:uiPriority w:val="99"/>
    <w:rsid w:val="00EC440F"/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16591</TotalTime>
  <Pages>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ТОИПКРО</dc:creator>
  <cp:lastModifiedBy>Тихомирова</cp:lastModifiedBy>
  <cp:revision>42</cp:revision>
  <cp:lastPrinted>2019-04-16T14:35:00Z</cp:lastPrinted>
  <dcterms:created xsi:type="dcterms:W3CDTF">2018-10-23T12:12:00Z</dcterms:created>
  <dcterms:modified xsi:type="dcterms:W3CDTF">2019-04-17T05:36:00Z</dcterms:modified>
</cp:coreProperties>
</file>